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D568CF1" w14:textId="77777777" w:rsidR="00F257F0" w:rsidRPr="002274F4" w:rsidRDefault="00F257F0">
      <w:pPr>
        <w:rPr>
          <w:b/>
          <w:color w:val="000000" w:themeColor="text1"/>
          <w:sz w:val="32"/>
          <w:szCs w:val="32"/>
        </w:rPr>
      </w:pPr>
      <w:r>
        <w:rPr>
          <w:b/>
          <w:color w:val="FFFF00"/>
          <w:sz w:val="32"/>
          <w:szCs w:val="32"/>
        </w:rPr>
        <w:t xml:space="preserve">               </w:t>
      </w:r>
      <w:r w:rsidRPr="002274F4">
        <w:rPr>
          <w:b/>
          <w:color w:val="000000" w:themeColor="text1"/>
          <w:sz w:val="32"/>
          <w:szCs w:val="32"/>
        </w:rPr>
        <w:t xml:space="preserve">BELL CANYON COMMUNITY SERVICES DISTRICT </w:t>
      </w:r>
    </w:p>
    <w:p w14:paraId="2C69EC44" w14:textId="77777777" w:rsidR="00F257F0" w:rsidRDefault="00A1724D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F257F0">
        <w:rPr>
          <w:sz w:val="32"/>
          <w:szCs w:val="32"/>
        </w:rPr>
        <w:t xml:space="preserve"> Hackamore Lane</w:t>
      </w:r>
    </w:p>
    <w:p w14:paraId="7699CA23" w14:textId="77777777" w:rsidR="00E879A1" w:rsidRDefault="00F257F0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Bell Canyon, California 9130</w:t>
      </w:r>
      <w:r w:rsidR="00DE5327">
        <w:rPr>
          <w:sz w:val="32"/>
          <w:szCs w:val="32"/>
        </w:rPr>
        <w:t>7</w:t>
      </w:r>
    </w:p>
    <w:p w14:paraId="04EC8DF7" w14:textId="77777777" w:rsidR="00CD3C1F" w:rsidRDefault="00CD3C1F" w:rsidP="00F257F0">
      <w:pPr>
        <w:jc w:val="center"/>
        <w:rPr>
          <w:sz w:val="32"/>
          <w:szCs w:val="32"/>
        </w:rPr>
      </w:pPr>
    </w:p>
    <w:p w14:paraId="020EE9EB" w14:textId="77777777" w:rsidR="00CD3C1F" w:rsidRDefault="00CD3C1F" w:rsidP="00F257F0">
      <w:pPr>
        <w:jc w:val="center"/>
        <w:rPr>
          <w:sz w:val="32"/>
          <w:szCs w:val="32"/>
        </w:rPr>
      </w:pPr>
    </w:p>
    <w:p w14:paraId="11307DCB" w14:textId="77777777" w:rsidR="00CD3C1F" w:rsidRDefault="0013243F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ZOOM MEETING</w:t>
      </w:r>
    </w:p>
    <w:p w14:paraId="0C5688AD" w14:textId="77777777" w:rsidR="00F257F0" w:rsidRDefault="00F257F0" w:rsidP="00F257F0">
      <w:pPr>
        <w:jc w:val="center"/>
        <w:rPr>
          <w:sz w:val="32"/>
          <w:szCs w:val="32"/>
        </w:rPr>
      </w:pPr>
    </w:p>
    <w:p w14:paraId="6EC61A9A" w14:textId="77777777" w:rsidR="00F257F0" w:rsidRDefault="00F257F0" w:rsidP="00F257F0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14:paraId="40F78A45" w14:textId="77777777" w:rsidR="00F257F0" w:rsidRDefault="00F257F0" w:rsidP="00F257F0">
      <w:pPr>
        <w:jc w:val="center"/>
        <w:rPr>
          <w:sz w:val="32"/>
          <w:szCs w:val="32"/>
        </w:rPr>
      </w:pPr>
    </w:p>
    <w:p w14:paraId="73804A83" w14:textId="77777777" w:rsidR="00F257F0" w:rsidRDefault="00F257F0" w:rsidP="00F257F0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MEETING</w:t>
      </w:r>
    </w:p>
    <w:p w14:paraId="1BB76E71" w14:textId="77777777" w:rsidR="002E0027" w:rsidRPr="002E0027" w:rsidRDefault="002E0027" w:rsidP="00F257F0">
      <w:pPr>
        <w:jc w:val="center"/>
        <w:rPr>
          <w:b/>
          <w:i/>
          <w:color w:val="FFFEFD" w:themeColor="accent6" w:themeTint="02"/>
          <w:spacing w:val="10"/>
          <w:sz w:val="32"/>
          <w:szCs w:val="32"/>
          <w:u w:val="single"/>
        </w:rPr>
      </w:pPr>
      <w:r w:rsidRPr="002E0027">
        <w:rPr>
          <w:b/>
          <w:i/>
          <w:sz w:val="32"/>
          <w:szCs w:val="32"/>
          <w:u w:val="single"/>
        </w:rPr>
        <w:t>MINUTES</w:t>
      </w:r>
    </w:p>
    <w:p w14:paraId="6714996C" w14:textId="77777777" w:rsidR="004F56C7" w:rsidRDefault="007F3CDB" w:rsidP="00615A49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June 2, 2020</w:t>
      </w:r>
      <w:r w:rsidR="00433223">
        <w:rPr>
          <w:sz w:val="32"/>
          <w:szCs w:val="32"/>
        </w:rPr>
        <w:t xml:space="preserve"> </w:t>
      </w:r>
    </w:p>
    <w:p w14:paraId="1C4EC32A" w14:textId="77777777" w:rsidR="004F56C7" w:rsidRDefault="004F56C7" w:rsidP="001D0435">
      <w:pPr>
        <w:rPr>
          <w:sz w:val="32"/>
          <w:szCs w:val="32"/>
        </w:rPr>
      </w:pPr>
      <w:r>
        <w:rPr>
          <w:sz w:val="32"/>
          <w:szCs w:val="32"/>
        </w:rPr>
        <w:t>In accordanc</w:t>
      </w:r>
      <w:r w:rsidR="00615A49">
        <w:rPr>
          <w:sz w:val="32"/>
          <w:szCs w:val="32"/>
        </w:rPr>
        <w:t>e</w:t>
      </w:r>
      <w:r>
        <w:rPr>
          <w:sz w:val="32"/>
          <w:szCs w:val="32"/>
        </w:rPr>
        <w:t xml:space="preserve"> with </w:t>
      </w:r>
      <w:r w:rsidR="00E77DD4">
        <w:rPr>
          <w:sz w:val="32"/>
          <w:szCs w:val="32"/>
        </w:rPr>
        <w:t xml:space="preserve">Government Code Section 54954, </w:t>
      </w:r>
      <w:r>
        <w:rPr>
          <w:sz w:val="32"/>
          <w:szCs w:val="32"/>
        </w:rPr>
        <w:t>Notice is hereby given that</w:t>
      </w:r>
      <w:r w:rsidR="007E3BF7">
        <w:rPr>
          <w:sz w:val="32"/>
          <w:szCs w:val="32"/>
        </w:rPr>
        <w:t xml:space="preserve"> the Board of Directors of the </w:t>
      </w:r>
      <w:r>
        <w:rPr>
          <w:sz w:val="32"/>
          <w:szCs w:val="32"/>
        </w:rPr>
        <w:t xml:space="preserve">Bell Canyon Community </w:t>
      </w:r>
      <w:r w:rsidR="001D3D29">
        <w:rPr>
          <w:sz w:val="32"/>
          <w:szCs w:val="32"/>
        </w:rPr>
        <w:t xml:space="preserve">Services District held a </w:t>
      </w:r>
      <w:r w:rsidR="0075101B">
        <w:rPr>
          <w:sz w:val="32"/>
          <w:szCs w:val="32"/>
        </w:rPr>
        <w:t>Board</w:t>
      </w:r>
      <w:r w:rsidR="007E3BF7">
        <w:rPr>
          <w:sz w:val="32"/>
          <w:szCs w:val="32"/>
        </w:rPr>
        <w:t xml:space="preserve"> </w:t>
      </w:r>
      <w:r w:rsidR="001D3D29">
        <w:rPr>
          <w:sz w:val="32"/>
          <w:szCs w:val="32"/>
        </w:rPr>
        <w:t>meeting at 7:</w:t>
      </w:r>
      <w:r w:rsidR="00880755">
        <w:rPr>
          <w:sz w:val="32"/>
          <w:szCs w:val="32"/>
        </w:rPr>
        <w:t>0</w:t>
      </w:r>
      <w:r w:rsidR="007F62AF">
        <w:rPr>
          <w:sz w:val="32"/>
          <w:szCs w:val="32"/>
        </w:rPr>
        <w:t>0</w:t>
      </w:r>
      <w:r w:rsidR="001D3D29">
        <w:rPr>
          <w:sz w:val="32"/>
          <w:szCs w:val="32"/>
        </w:rPr>
        <w:t xml:space="preserve"> PM on </w:t>
      </w:r>
      <w:r w:rsidR="007F3CDB">
        <w:rPr>
          <w:sz w:val="32"/>
          <w:szCs w:val="32"/>
        </w:rPr>
        <w:t>June</w:t>
      </w:r>
      <w:r w:rsidR="00113FE8">
        <w:rPr>
          <w:sz w:val="32"/>
          <w:szCs w:val="32"/>
        </w:rPr>
        <w:t xml:space="preserve"> 2, 2020</w:t>
      </w:r>
      <w:r w:rsidR="007E3BF7">
        <w:rPr>
          <w:sz w:val="32"/>
          <w:szCs w:val="32"/>
        </w:rPr>
        <w:t>,</w:t>
      </w:r>
      <w:r w:rsidR="007F3CDB">
        <w:rPr>
          <w:sz w:val="32"/>
          <w:szCs w:val="32"/>
        </w:rPr>
        <w:t xml:space="preserve"> on </w:t>
      </w:r>
      <w:proofErr w:type="gramStart"/>
      <w:r w:rsidR="007F3CDB">
        <w:rPr>
          <w:sz w:val="32"/>
          <w:szCs w:val="32"/>
        </w:rPr>
        <w:t xml:space="preserve">ZOOM </w:t>
      </w:r>
      <w:r w:rsidR="007E3BF7">
        <w:rPr>
          <w:sz w:val="32"/>
          <w:szCs w:val="32"/>
        </w:rPr>
        <w:t xml:space="preserve"> to</w:t>
      </w:r>
      <w:proofErr w:type="gramEnd"/>
      <w:r w:rsidR="007E3B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consider those items set </w:t>
      </w:r>
      <w:r w:rsidR="007E3BF7">
        <w:rPr>
          <w:sz w:val="32"/>
          <w:szCs w:val="32"/>
        </w:rPr>
        <w:t xml:space="preserve">forth in the following agenda, </w:t>
      </w:r>
      <w:r>
        <w:rPr>
          <w:sz w:val="32"/>
          <w:szCs w:val="32"/>
        </w:rPr>
        <w:t>except in accordanc</w:t>
      </w:r>
      <w:r w:rsidR="007E3BF7">
        <w:rPr>
          <w:sz w:val="32"/>
          <w:szCs w:val="32"/>
        </w:rPr>
        <w:t xml:space="preserve">e with Government Code Section </w:t>
      </w:r>
      <w:r>
        <w:rPr>
          <w:sz w:val="32"/>
          <w:szCs w:val="32"/>
        </w:rPr>
        <w:t>54954.2 (b).  Please note that the Board reserves the r</w:t>
      </w:r>
      <w:r w:rsidR="007E3BF7">
        <w:rPr>
          <w:sz w:val="32"/>
          <w:szCs w:val="32"/>
        </w:rPr>
        <w:t xml:space="preserve">ight </w:t>
      </w:r>
      <w:r>
        <w:rPr>
          <w:sz w:val="32"/>
          <w:szCs w:val="32"/>
        </w:rPr>
        <w:t>to modify the order in which items are heard.</w:t>
      </w:r>
    </w:p>
    <w:p w14:paraId="14A1F090" w14:textId="77777777" w:rsidR="004F56C7" w:rsidRDefault="004F56C7" w:rsidP="00F257F0">
      <w:pPr>
        <w:ind w:firstLine="720"/>
        <w:rPr>
          <w:sz w:val="32"/>
          <w:szCs w:val="32"/>
        </w:rPr>
      </w:pPr>
    </w:p>
    <w:p w14:paraId="239670AC" w14:textId="77777777" w:rsidR="004F56C7" w:rsidRPr="00162FF4" w:rsidRDefault="00162FF4" w:rsidP="00162FF4">
      <w:pPr>
        <w:rPr>
          <w:b/>
          <w:i/>
          <w:sz w:val="32"/>
          <w:szCs w:val="32"/>
          <w:u w:val="single"/>
        </w:rPr>
      </w:pPr>
      <w:r w:rsidRPr="00162FF4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and 2.  </w:t>
      </w:r>
      <w:r w:rsidR="001777A8" w:rsidRPr="00162FF4">
        <w:rPr>
          <w:b/>
          <w:i/>
          <w:sz w:val="32"/>
          <w:szCs w:val="32"/>
          <w:u w:val="single"/>
        </w:rPr>
        <w:t>CALLED TO ORDER</w:t>
      </w:r>
      <w:r w:rsidR="00427424" w:rsidRPr="00162FF4">
        <w:rPr>
          <w:b/>
          <w:i/>
          <w:sz w:val="32"/>
          <w:szCs w:val="32"/>
          <w:u w:val="single"/>
        </w:rPr>
        <w:t xml:space="preserve"> and Roll Call.</w:t>
      </w:r>
    </w:p>
    <w:p w14:paraId="5D6D3E57" w14:textId="77777777" w:rsidR="00B074F1" w:rsidRDefault="00B074F1" w:rsidP="00B074F1">
      <w:pPr>
        <w:ind w:left="1100"/>
        <w:rPr>
          <w:sz w:val="32"/>
          <w:szCs w:val="32"/>
        </w:rPr>
      </w:pPr>
    </w:p>
    <w:p w14:paraId="42FD70DD" w14:textId="77777777" w:rsidR="004F56C7" w:rsidRDefault="00AF1F74" w:rsidP="004F56C7">
      <w:pPr>
        <w:rPr>
          <w:sz w:val="32"/>
          <w:szCs w:val="32"/>
        </w:rPr>
      </w:pPr>
      <w:r>
        <w:rPr>
          <w:sz w:val="32"/>
          <w:szCs w:val="32"/>
        </w:rPr>
        <w:t>Called to order at 7:</w:t>
      </w:r>
      <w:r w:rsidR="004E6E0A">
        <w:rPr>
          <w:sz w:val="32"/>
          <w:szCs w:val="32"/>
        </w:rPr>
        <w:t>0</w:t>
      </w:r>
      <w:r w:rsidR="00DC680F">
        <w:rPr>
          <w:sz w:val="32"/>
          <w:szCs w:val="32"/>
        </w:rPr>
        <w:t>3</w:t>
      </w:r>
      <w:r w:rsidR="00CD05D1">
        <w:rPr>
          <w:sz w:val="32"/>
          <w:szCs w:val="32"/>
        </w:rPr>
        <w:t xml:space="preserve"> pm</w:t>
      </w:r>
      <w:r w:rsidR="004F56C7">
        <w:rPr>
          <w:sz w:val="32"/>
          <w:szCs w:val="32"/>
        </w:rPr>
        <w:t xml:space="preserve"> by President Richard Levy.</w:t>
      </w:r>
    </w:p>
    <w:p w14:paraId="0FDF9F49" w14:textId="77777777" w:rsidR="00113FE8" w:rsidRDefault="004F56C7" w:rsidP="00B074F1">
      <w:pPr>
        <w:rPr>
          <w:sz w:val="32"/>
          <w:szCs w:val="32"/>
        </w:rPr>
      </w:pPr>
      <w:r>
        <w:rPr>
          <w:sz w:val="32"/>
          <w:szCs w:val="32"/>
        </w:rPr>
        <w:t xml:space="preserve">MEMBERS PRESENT.  President Richard Levy, </w:t>
      </w:r>
      <w:r w:rsidR="00880755">
        <w:rPr>
          <w:sz w:val="32"/>
          <w:szCs w:val="32"/>
        </w:rPr>
        <w:t xml:space="preserve">Vice President </w:t>
      </w:r>
      <w:r w:rsidR="00216C16">
        <w:rPr>
          <w:sz w:val="32"/>
          <w:szCs w:val="32"/>
        </w:rPr>
        <w:t>Bill Speer</w:t>
      </w:r>
      <w:r w:rsidR="00880755">
        <w:rPr>
          <w:sz w:val="32"/>
          <w:szCs w:val="32"/>
        </w:rPr>
        <w:t xml:space="preserve"> and Directors </w:t>
      </w:r>
      <w:r w:rsidR="00DC680F">
        <w:rPr>
          <w:sz w:val="32"/>
          <w:szCs w:val="32"/>
        </w:rPr>
        <w:t>Dennis Roy</w:t>
      </w:r>
      <w:r w:rsidR="007F62AF">
        <w:rPr>
          <w:sz w:val="32"/>
          <w:szCs w:val="32"/>
        </w:rPr>
        <w:t xml:space="preserve"> </w:t>
      </w:r>
      <w:r w:rsidR="00880755">
        <w:rPr>
          <w:sz w:val="32"/>
          <w:szCs w:val="32"/>
        </w:rPr>
        <w:t xml:space="preserve">and </w:t>
      </w:r>
      <w:r w:rsidR="00113FE8">
        <w:rPr>
          <w:sz w:val="32"/>
          <w:szCs w:val="32"/>
        </w:rPr>
        <w:t>Judy Lantz</w:t>
      </w:r>
      <w:r w:rsidR="00B53A11">
        <w:rPr>
          <w:sz w:val="32"/>
          <w:szCs w:val="32"/>
        </w:rPr>
        <w:t>.</w:t>
      </w:r>
    </w:p>
    <w:p w14:paraId="10EE748F" w14:textId="77777777" w:rsidR="0053455E" w:rsidRDefault="007F516D" w:rsidP="00113FE8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05D1">
        <w:rPr>
          <w:sz w:val="32"/>
          <w:szCs w:val="32"/>
        </w:rPr>
        <w:tab/>
      </w:r>
      <w:r w:rsidR="002569E4">
        <w:rPr>
          <w:sz w:val="32"/>
          <w:szCs w:val="32"/>
        </w:rPr>
        <w:tab/>
      </w:r>
      <w:r w:rsidR="002569E4">
        <w:rPr>
          <w:sz w:val="32"/>
          <w:szCs w:val="32"/>
        </w:rPr>
        <w:tab/>
        <w:t xml:space="preserve">    </w:t>
      </w:r>
    </w:p>
    <w:p w14:paraId="26FA5EE7" w14:textId="77777777" w:rsidR="00AF1F74" w:rsidRPr="00087109" w:rsidRDefault="00087109" w:rsidP="00087109">
      <w:pPr>
        <w:ind w:left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3.  </w:t>
      </w:r>
      <w:r w:rsidR="001777A8" w:rsidRPr="00087109">
        <w:rPr>
          <w:b/>
          <w:i/>
          <w:sz w:val="32"/>
          <w:szCs w:val="32"/>
          <w:u w:val="single"/>
        </w:rPr>
        <w:t>PUBLIC FORUM</w:t>
      </w:r>
      <w:r w:rsidR="005A3A12" w:rsidRPr="00087109">
        <w:rPr>
          <w:b/>
          <w:i/>
          <w:sz w:val="32"/>
          <w:szCs w:val="32"/>
          <w:u w:val="single"/>
        </w:rPr>
        <w:t>.</w:t>
      </w:r>
      <w:r w:rsidR="001777A8" w:rsidRPr="00087109">
        <w:rPr>
          <w:b/>
          <w:i/>
          <w:sz w:val="32"/>
          <w:szCs w:val="32"/>
          <w:u w:val="single"/>
        </w:rPr>
        <w:t xml:space="preserve"> </w:t>
      </w:r>
    </w:p>
    <w:p w14:paraId="6E178C4C" w14:textId="77777777" w:rsidR="00B074F1" w:rsidRDefault="00B074F1" w:rsidP="00113FE8">
      <w:pPr>
        <w:ind w:left="720"/>
        <w:rPr>
          <w:sz w:val="32"/>
          <w:szCs w:val="32"/>
        </w:rPr>
      </w:pPr>
    </w:p>
    <w:p w14:paraId="186E2B49" w14:textId="77777777" w:rsidR="00615A49" w:rsidRDefault="001777A8" w:rsidP="00113FE8">
      <w:pPr>
        <w:ind w:left="720"/>
        <w:rPr>
          <w:sz w:val="32"/>
          <w:szCs w:val="32"/>
        </w:rPr>
      </w:pPr>
      <w:r w:rsidRPr="00AF1F74">
        <w:rPr>
          <w:sz w:val="32"/>
          <w:szCs w:val="32"/>
        </w:rPr>
        <w:t xml:space="preserve">In accordance with Government </w:t>
      </w:r>
      <w:r w:rsidR="0053455E" w:rsidRPr="00AF1F74">
        <w:rPr>
          <w:sz w:val="32"/>
          <w:szCs w:val="32"/>
        </w:rPr>
        <w:t>Code Section 54954.3, eve</w:t>
      </w:r>
      <w:r w:rsidRPr="00AF1F74">
        <w:rPr>
          <w:sz w:val="32"/>
          <w:szCs w:val="32"/>
        </w:rPr>
        <w:t xml:space="preserve">ry agenda item for a regular </w:t>
      </w:r>
      <w:r w:rsidR="0053455E" w:rsidRPr="00AF1F74">
        <w:rPr>
          <w:sz w:val="32"/>
          <w:szCs w:val="32"/>
        </w:rPr>
        <w:t>meeting of the Board of Dire</w:t>
      </w:r>
      <w:r w:rsidRPr="00AF1F74">
        <w:rPr>
          <w:sz w:val="32"/>
          <w:szCs w:val="32"/>
        </w:rPr>
        <w:t xml:space="preserve">ctors shall provide an </w:t>
      </w:r>
      <w:r w:rsidR="0053455E" w:rsidRPr="00AF1F74">
        <w:rPr>
          <w:sz w:val="32"/>
          <w:szCs w:val="32"/>
        </w:rPr>
        <w:t xml:space="preserve">opportunity for members of </w:t>
      </w:r>
      <w:r w:rsidRPr="00AF1F74">
        <w:rPr>
          <w:sz w:val="32"/>
          <w:szCs w:val="32"/>
        </w:rPr>
        <w:t>the public to directly</w:t>
      </w:r>
      <w:r w:rsidR="0053455E" w:rsidRPr="00AF1F74">
        <w:rPr>
          <w:sz w:val="32"/>
          <w:szCs w:val="32"/>
        </w:rPr>
        <w:t xml:space="preserve"> address the legislative body on any</w:t>
      </w:r>
      <w:r w:rsidRPr="00AF1F74">
        <w:rPr>
          <w:sz w:val="32"/>
          <w:szCs w:val="32"/>
        </w:rPr>
        <w:t xml:space="preserve"> item of interest to </w:t>
      </w:r>
      <w:r w:rsidR="0053455E" w:rsidRPr="00AF1F74">
        <w:rPr>
          <w:sz w:val="32"/>
          <w:szCs w:val="32"/>
        </w:rPr>
        <w:t>the public, before or during</w:t>
      </w:r>
      <w:r w:rsidRPr="00AF1F74">
        <w:rPr>
          <w:sz w:val="32"/>
          <w:szCs w:val="32"/>
        </w:rPr>
        <w:t xml:space="preserve"> the legislative </w:t>
      </w:r>
      <w:r w:rsidR="00EA0892" w:rsidRPr="00AF1F74">
        <w:rPr>
          <w:sz w:val="32"/>
          <w:szCs w:val="32"/>
        </w:rPr>
        <w:t>body’s consideration</w:t>
      </w:r>
      <w:r w:rsidR="0053455E" w:rsidRPr="00AF1F74">
        <w:rPr>
          <w:sz w:val="32"/>
          <w:szCs w:val="32"/>
        </w:rPr>
        <w:t xml:space="preserve"> of the item</w:t>
      </w:r>
      <w:r w:rsidRPr="00AF1F74">
        <w:rPr>
          <w:sz w:val="32"/>
          <w:szCs w:val="32"/>
        </w:rPr>
        <w:t xml:space="preserve">, that is within </w:t>
      </w:r>
      <w:r w:rsidRPr="00AF1F74">
        <w:rPr>
          <w:sz w:val="32"/>
          <w:szCs w:val="32"/>
        </w:rPr>
        <w:lastRenderedPageBreak/>
        <w:t xml:space="preserve">the </w:t>
      </w:r>
      <w:r w:rsidR="00EA0892" w:rsidRPr="00AF1F74">
        <w:rPr>
          <w:sz w:val="32"/>
          <w:szCs w:val="32"/>
        </w:rPr>
        <w:t>subject matter</w:t>
      </w:r>
      <w:r w:rsidR="0053455E" w:rsidRPr="00AF1F74">
        <w:rPr>
          <w:sz w:val="32"/>
          <w:szCs w:val="32"/>
        </w:rPr>
        <w:t xml:space="preserve"> of legislative </w:t>
      </w:r>
      <w:r w:rsidR="00936707" w:rsidRPr="00AF1F74">
        <w:rPr>
          <w:sz w:val="32"/>
          <w:szCs w:val="32"/>
        </w:rPr>
        <w:t>body, prov</w:t>
      </w:r>
      <w:r w:rsidRPr="00AF1F74">
        <w:rPr>
          <w:sz w:val="32"/>
          <w:szCs w:val="32"/>
        </w:rPr>
        <w:t xml:space="preserve">ided that no action shall </w:t>
      </w:r>
      <w:r w:rsidR="00936707" w:rsidRPr="00AF1F74">
        <w:rPr>
          <w:sz w:val="32"/>
          <w:szCs w:val="32"/>
        </w:rPr>
        <w:t>be taken on any item not appeari</w:t>
      </w:r>
      <w:r w:rsidRPr="00AF1F74">
        <w:rPr>
          <w:sz w:val="32"/>
          <w:szCs w:val="32"/>
        </w:rPr>
        <w:t>ng on the agenda</w:t>
      </w:r>
      <w:r w:rsidR="00936707" w:rsidRPr="00AF1F74">
        <w:rPr>
          <w:sz w:val="32"/>
          <w:szCs w:val="32"/>
        </w:rPr>
        <w:t xml:space="preserve"> unless that action is ot</w:t>
      </w:r>
      <w:r w:rsidRPr="00AF1F74">
        <w:rPr>
          <w:sz w:val="32"/>
          <w:szCs w:val="32"/>
        </w:rPr>
        <w:t xml:space="preserve">herwise governed by </w:t>
      </w:r>
      <w:r w:rsidR="00936707" w:rsidRPr="00AF1F74">
        <w:rPr>
          <w:sz w:val="32"/>
          <w:szCs w:val="32"/>
        </w:rPr>
        <w:t>Government Code Section 54954.2(B).</w:t>
      </w:r>
      <w:r w:rsidR="0053455E" w:rsidRPr="00AF1F74">
        <w:rPr>
          <w:sz w:val="32"/>
          <w:szCs w:val="32"/>
        </w:rPr>
        <w:t xml:space="preserve"> </w:t>
      </w:r>
    </w:p>
    <w:p w14:paraId="557F43BE" w14:textId="77777777" w:rsidR="00615A49" w:rsidRDefault="00615A49" w:rsidP="00AF1F74">
      <w:pPr>
        <w:ind w:left="720"/>
        <w:rPr>
          <w:sz w:val="32"/>
          <w:szCs w:val="32"/>
        </w:rPr>
      </w:pPr>
    </w:p>
    <w:p w14:paraId="0E56C105" w14:textId="77777777" w:rsidR="00B53A11" w:rsidRDefault="002F416F" w:rsidP="002F416F">
      <w:pPr>
        <w:rPr>
          <w:sz w:val="32"/>
          <w:szCs w:val="32"/>
        </w:rPr>
      </w:pPr>
      <w:r>
        <w:rPr>
          <w:sz w:val="32"/>
          <w:szCs w:val="32"/>
        </w:rPr>
        <w:t xml:space="preserve">           There was no public comment.</w:t>
      </w:r>
    </w:p>
    <w:p w14:paraId="31378CFF" w14:textId="77777777" w:rsidR="00B53A11" w:rsidRDefault="00B53A11" w:rsidP="00EC0B31">
      <w:pPr>
        <w:ind w:left="720"/>
        <w:rPr>
          <w:sz w:val="32"/>
          <w:szCs w:val="32"/>
        </w:rPr>
      </w:pPr>
    </w:p>
    <w:p w14:paraId="3B28E49C" w14:textId="77777777" w:rsidR="00871CEC" w:rsidRDefault="00B53A11" w:rsidP="00B53A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71CEC">
        <w:rPr>
          <w:sz w:val="32"/>
          <w:szCs w:val="32"/>
        </w:rPr>
        <w:t xml:space="preserve"> </w:t>
      </w:r>
    </w:p>
    <w:p w14:paraId="2AD70393" w14:textId="77777777" w:rsidR="00871CEC" w:rsidRDefault="00871CEC" w:rsidP="00216C16">
      <w:pPr>
        <w:ind w:left="720"/>
        <w:rPr>
          <w:sz w:val="32"/>
          <w:szCs w:val="32"/>
        </w:rPr>
      </w:pPr>
    </w:p>
    <w:p w14:paraId="15B0DC25" w14:textId="77777777" w:rsidR="00B074F1" w:rsidRDefault="009E2AC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3</w:t>
      </w:r>
      <w:r w:rsidR="00087109">
        <w:rPr>
          <w:b/>
          <w:bCs/>
          <w:i/>
          <w:iCs/>
          <w:sz w:val="32"/>
          <w:szCs w:val="32"/>
          <w:u w:val="single"/>
        </w:rPr>
        <w:t>.</w:t>
      </w:r>
      <w:r w:rsidR="00871CEC">
        <w:rPr>
          <w:b/>
          <w:bCs/>
          <w:i/>
          <w:iCs/>
          <w:sz w:val="32"/>
          <w:szCs w:val="32"/>
          <w:u w:val="single"/>
        </w:rPr>
        <w:t xml:space="preserve"> Approval of Minutes</w:t>
      </w:r>
      <w:r w:rsidR="00B074F1">
        <w:rPr>
          <w:b/>
          <w:bCs/>
          <w:i/>
          <w:iCs/>
          <w:sz w:val="32"/>
          <w:szCs w:val="32"/>
          <w:u w:val="single"/>
        </w:rPr>
        <w:t>.</w:t>
      </w:r>
    </w:p>
    <w:p w14:paraId="3CFA44B1" w14:textId="77777777" w:rsidR="00B074F1" w:rsidRDefault="00B074F1" w:rsidP="00B074F1">
      <w:pPr>
        <w:ind w:left="720"/>
        <w:rPr>
          <w:sz w:val="32"/>
          <w:szCs w:val="32"/>
        </w:rPr>
      </w:pPr>
    </w:p>
    <w:p w14:paraId="682A1E8D" w14:textId="77777777" w:rsidR="00610665" w:rsidRDefault="00F763C0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Feb 24, 2020 </w:t>
      </w:r>
      <w:r w:rsidR="00B53A11">
        <w:rPr>
          <w:sz w:val="32"/>
          <w:szCs w:val="32"/>
        </w:rPr>
        <w:t xml:space="preserve">minutes.  </w:t>
      </w:r>
      <w:r w:rsidR="00871CEC">
        <w:rPr>
          <w:sz w:val="32"/>
          <w:szCs w:val="32"/>
        </w:rPr>
        <w:t xml:space="preserve">Motion by </w:t>
      </w:r>
      <w:r w:rsidR="000D2FF2">
        <w:rPr>
          <w:sz w:val="32"/>
          <w:szCs w:val="32"/>
        </w:rPr>
        <w:t>Judy Lantz and seconded by Dennis Roy.</w:t>
      </w:r>
      <w:r w:rsidR="00AC4644">
        <w:rPr>
          <w:sz w:val="32"/>
          <w:szCs w:val="32"/>
        </w:rPr>
        <w:t xml:space="preserve">  Lantz, Roy and Levy all voted </w:t>
      </w:r>
      <w:proofErr w:type="gramStart"/>
      <w:r w:rsidR="00AC4644">
        <w:rPr>
          <w:sz w:val="32"/>
          <w:szCs w:val="32"/>
        </w:rPr>
        <w:t>Yes</w:t>
      </w:r>
      <w:r w:rsidR="00610665">
        <w:rPr>
          <w:sz w:val="32"/>
          <w:szCs w:val="32"/>
        </w:rPr>
        <w:t xml:space="preserve">, </w:t>
      </w:r>
      <w:r w:rsidR="00AC4644">
        <w:rPr>
          <w:sz w:val="32"/>
          <w:szCs w:val="32"/>
        </w:rPr>
        <w:t xml:space="preserve"> </w:t>
      </w:r>
      <w:r w:rsidR="005B47AF">
        <w:rPr>
          <w:sz w:val="32"/>
          <w:szCs w:val="32"/>
        </w:rPr>
        <w:t>while</w:t>
      </w:r>
      <w:proofErr w:type="gramEnd"/>
      <w:r w:rsidR="00AC4644">
        <w:rPr>
          <w:sz w:val="32"/>
          <w:szCs w:val="32"/>
        </w:rPr>
        <w:t xml:space="preserve"> Speer abstained. </w:t>
      </w:r>
    </w:p>
    <w:p w14:paraId="32E308C6" w14:textId="77777777" w:rsidR="00610665" w:rsidRDefault="00610665" w:rsidP="00B074F1">
      <w:pPr>
        <w:ind w:left="720"/>
        <w:rPr>
          <w:sz w:val="32"/>
          <w:szCs w:val="32"/>
        </w:rPr>
      </w:pPr>
    </w:p>
    <w:p w14:paraId="4AD46FF1" w14:textId="77777777" w:rsidR="00C945D1" w:rsidRDefault="0061066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 w:rsidRPr="00610665">
        <w:rPr>
          <w:b/>
          <w:bCs/>
          <w:i/>
          <w:iCs/>
          <w:sz w:val="32"/>
          <w:szCs w:val="32"/>
          <w:u w:val="single"/>
        </w:rPr>
        <w:t>4. Waste</w:t>
      </w:r>
      <w:r w:rsidR="00AC4644" w:rsidRPr="00610665">
        <w:rPr>
          <w:b/>
          <w:bCs/>
          <w:i/>
          <w:iCs/>
          <w:sz w:val="32"/>
          <w:szCs w:val="32"/>
          <w:u w:val="single"/>
        </w:rPr>
        <w:t xml:space="preserve"> </w:t>
      </w:r>
      <w:r w:rsidRPr="00610665">
        <w:rPr>
          <w:b/>
          <w:bCs/>
          <w:i/>
          <w:iCs/>
          <w:sz w:val="32"/>
          <w:szCs w:val="32"/>
          <w:u w:val="single"/>
        </w:rPr>
        <w:t xml:space="preserve">Management </w:t>
      </w:r>
      <w:r w:rsidR="0062530A">
        <w:rPr>
          <w:b/>
          <w:bCs/>
          <w:i/>
          <w:iCs/>
          <w:sz w:val="32"/>
          <w:szCs w:val="32"/>
          <w:u w:val="single"/>
        </w:rPr>
        <w:t xml:space="preserve">monthly costs of $37,208.60 </w:t>
      </w:r>
      <w:r w:rsidR="00C945D1">
        <w:rPr>
          <w:b/>
          <w:bCs/>
          <w:i/>
          <w:iCs/>
          <w:sz w:val="32"/>
          <w:szCs w:val="32"/>
          <w:u w:val="single"/>
        </w:rPr>
        <w:t xml:space="preserve">for services at 715 residences.  </w:t>
      </w:r>
    </w:p>
    <w:p w14:paraId="52D74C7D" w14:textId="77777777" w:rsidR="00C945D1" w:rsidRDefault="00C945D1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89E2C61" w14:textId="77777777" w:rsidR="00E60762" w:rsidRDefault="00230327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President Richard Levy requested an audit o</w:t>
      </w:r>
      <w:r w:rsidR="00873AF1">
        <w:rPr>
          <w:sz w:val="32"/>
          <w:szCs w:val="32"/>
        </w:rPr>
        <w:t>n</w:t>
      </w:r>
      <w:r>
        <w:rPr>
          <w:sz w:val="32"/>
          <w:szCs w:val="32"/>
        </w:rPr>
        <w:t xml:space="preserve"> the number of homes </w:t>
      </w:r>
      <w:r w:rsidR="00873AF1">
        <w:rPr>
          <w:sz w:val="32"/>
          <w:szCs w:val="32"/>
        </w:rPr>
        <w:t xml:space="preserve">in Bell Canyon </w:t>
      </w:r>
      <w:r>
        <w:rPr>
          <w:sz w:val="32"/>
          <w:szCs w:val="32"/>
        </w:rPr>
        <w:t xml:space="preserve">receiving trash service. </w:t>
      </w:r>
    </w:p>
    <w:p w14:paraId="57195E54" w14:textId="77777777" w:rsidR="00E60762" w:rsidRDefault="00E60762" w:rsidP="00B074F1">
      <w:pPr>
        <w:ind w:left="720"/>
        <w:rPr>
          <w:sz w:val="32"/>
          <w:szCs w:val="32"/>
        </w:rPr>
      </w:pPr>
    </w:p>
    <w:p w14:paraId="0344953C" w14:textId="77777777" w:rsidR="006C48A1" w:rsidRDefault="00E60762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 w:rsidRPr="00E60762">
        <w:rPr>
          <w:b/>
          <w:bCs/>
          <w:i/>
          <w:iCs/>
          <w:sz w:val="32"/>
          <w:szCs w:val="32"/>
          <w:u w:val="single"/>
        </w:rPr>
        <w:t xml:space="preserve">5.  Bell Canyon Association </w:t>
      </w:r>
      <w:r w:rsidR="009B62F6">
        <w:rPr>
          <w:b/>
          <w:bCs/>
          <w:i/>
          <w:iCs/>
          <w:sz w:val="32"/>
          <w:szCs w:val="32"/>
          <w:u w:val="single"/>
        </w:rPr>
        <w:t xml:space="preserve">reports on CSD sponsored events.  Jenni and </w:t>
      </w:r>
      <w:proofErr w:type="spellStart"/>
      <w:r w:rsidR="009B62F6">
        <w:rPr>
          <w:b/>
          <w:bCs/>
          <w:i/>
          <w:iCs/>
          <w:sz w:val="32"/>
          <w:szCs w:val="32"/>
          <w:u w:val="single"/>
        </w:rPr>
        <w:t>Bri</w:t>
      </w:r>
      <w:proofErr w:type="spellEnd"/>
      <w:r w:rsidR="009B62F6">
        <w:rPr>
          <w:b/>
          <w:bCs/>
          <w:i/>
          <w:iCs/>
          <w:sz w:val="32"/>
          <w:szCs w:val="32"/>
          <w:u w:val="single"/>
        </w:rPr>
        <w:t xml:space="preserve">.  Money </w:t>
      </w:r>
      <w:r w:rsidR="00A94B89">
        <w:rPr>
          <w:b/>
          <w:bCs/>
          <w:i/>
          <w:iCs/>
          <w:sz w:val="32"/>
          <w:szCs w:val="32"/>
          <w:u w:val="single"/>
        </w:rPr>
        <w:t xml:space="preserve">has been paid to vendors and no refunds are permitted.  Not a good practice to follow.  </w:t>
      </w:r>
    </w:p>
    <w:p w14:paraId="791DD4AB" w14:textId="77777777" w:rsidR="006C48A1" w:rsidRDefault="006C48A1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087494F8" w14:textId="77777777" w:rsidR="00B4582F" w:rsidRDefault="006421F3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No representation by the HOA.  </w:t>
      </w:r>
    </w:p>
    <w:p w14:paraId="7B83A769" w14:textId="77777777" w:rsidR="00B4582F" w:rsidRDefault="00B4582F" w:rsidP="00B074F1">
      <w:pPr>
        <w:ind w:left="720"/>
        <w:rPr>
          <w:sz w:val="32"/>
          <w:szCs w:val="32"/>
        </w:rPr>
      </w:pPr>
    </w:p>
    <w:p w14:paraId="04BA65A1" w14:textId="77777777" w:rsidR="004653F3" w:rsidRDefault="00B4582F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Motion by Dennis Roy </w:t>
      </w:r>
      <w:r w:rsidR="007D5059">
        <w:rPr>
          <w:sz w:val="32"/>
          <w:szCs w:val="32"/>
        </w:rPr>
        <w:t xml:space="preserve">and seconded by Richard Levy </w:t>
      </w:r>
      <w:r>
        <w:rPr>
          <w:sz w:val="32"/>
          <w:szCs w:val="32"/>
        </w:rPr>
        <w:t xml:space="preserve">that any </w:t>
      </w:r>
      <w:r w:rsidR="004653F3">
        <w:rPr>
          <w:sz w:val="32"/>
          <w:szCs w:val="32"/>
        </w:rPr>
        <w:t xml:space="preserve">future </w:t>
      </w:r>
      <w:r>
        <w:rPr>
          <w:sz w:val="32"/>
          <w:szCs w:val="32"/>
        </w:rPr>
        <w:t xml:space="preserve">contracts shall contain a provision </w:t>
      </w:r>
      <w:r w:rsidR="001B71F7">
        <w:rPr>
          <w:sz w:val="32"/>
          <w:szCs w:val="32"/>
        </w:rPr>
        <w:t xml:space="preserve">that </w:t>
      </w:r>
      <w:proofErr w:type="gramStart"/>
      <w:r w:rsidR="001B71F7">
        <w:rPr>
          <w:sz w:val="32"/>
          <w:szCs w:val="32"/>
        </w:rPr>
        <w:t xml:space="preserve">if </w:t>
      </w:r>
      <w:r w:rsidR="001165F2">
        <w:rPr>
          <w:sz w:val="32"/>
          <w:szCs w:val="32"/>
        </w:rPr>
        <w:t xml:space="preserve"> the</w:t>
      </w:r>
      <w:proofErr w:type="gramEnd"/>
      <w:r w:rsidR="001165F2">
        <w:rPr>
          <w:sz w:val="32"/>
          <w:szCs w:val="32"/>
        </w:rPr>
        <w:t xml:space="preserve"> event is cancelled or delayed that the deposit or any other funds </w:t>
      </w:r>
      <w:r w:rsidR="00FA7BCB">
        <w:rPr>
          <w:sz w:val="32"/>
          <w:szCs w:val="32"/>
        </w:rPr>
        <w:t>be returned to the CSD and not held by the company</w:t>
      </w:r>
      <w:r w:rsidR="00EA1E39">
        <w:rPr>
          <w:sz w:val="32"/>
          <w:szCs w:val="32"/>
        </w:rPr>
        <w:t xml:space="preserve"> or vendor.</w:t>
      </w:r>
      <w:r w:rsidR="004653F3">
        <w:rPr>
          <w:sz w:val="32"/>
          <w:szCs w:val="32"/>
        </w:rPr>
        <w:t xml:space="preserve">  All voted to approve the motion.  </w:t>
      </w:r>
    </w:p>
    <w:p w14:paraId="7DD975FA" w14:textId="77777777" w:rsidR="00AC46F1" w:rsidRDefault="00AC46F1" w:rsidP="00B074F1">
      <w:pPr>
        <w:ind w:left="720"/>
        <w:rPr>
          <w:sz w:val="32"/>
          <w:szCs w:val="32"/>
        </w:rPr>
      </w:pPr>
    </w:p>
    <w:p w14:paraId="1A8FE345" w14:textId="77777777" w:rsidR="00AC46F1" w:rsidRDefault="00CA414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 w:rsidRPr="00CA414E">
        <w:rPr>
          <w:b/>
          <w:bCs/>
          <w:i/>
          <w:iCs/>
          <w:sz w:val="32"/>
          <w:szCs w:val="32"/>
          <w:u w:val="single"/>
        </w:rPr>
        <w:lastRenderedPageBreak/>
        <w:t>6.  Status of the Bell Canyon Park and Trails lease agreement.</w:t>
      </w:r>
    </w:p>
    <w:p w14:paraId="1D0E93D4" w14:textId="77777777" w:rsidR="00CD75D8" w:rsidRDefault="00CD75D8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5349E39D" w14:textId="77777777" w:rsidR="007103AE" w:rsidRDefault="00E41C81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The matter remains under consideration</w:t>
      </w:r>
      <w:r w:rsidR="007103AE">
        <w:rPr>
          <w:sz w:val="32"/>
          <w:szCs w:val="32"/>
        </w:rPr>
        <w:t xml:space="preserve"> and review by attorneys</w:t>
      </w:r>
      <w:r>
        <w:rPr>
          <w:sz w:val="32"/>
          <w:szCs w:val="32"/>
        </w:rPr>
        <w:t xml:space="preserve">.  </w:t>
      </w:r>
      <w:r w:rsidR="00F823A7">
        <w:rPr>
          <w:sz w:val="32"/>
          <w:szCs w:val="32"/>
        </w:rPr>
        <w:t>Li</w:t>
      </w:r>
      <w:r w:rsidR="00194BB3">
        <w:rPr>
          <w:sz w:val="32"/>
          <w:szCs w:val="32"/>
        </w:rPr>
        <w:t xml:space="preserve">ability and insurance </w:t>
      </w:r>
      <w:r w:rsidR="00F823A7">
        <w:rPr>
          <w:sz w:val="32"/>
          <w:szCs w:val="32"/>
        </w:rPr>
        <w:t>coverage</w:t>
      </w:r>
      <w:r w:rsidR="00194BB3">
        <w:rPr>
          <w:sz w:val="32"/>
          <w:szCs w:val="32"/>
        </w:rPr>
        <w:t xml:space="preserve"> </w:t>
      </w:r>
      <w:r w:rsidR="00C229D3">
        <w:rPr>
          <w:sz w:val="32"/>
          <w:szCs w:val="32"/>
        </w:rPr>
        <w:t xml:space="preserve">questions </w:t>
      </w:r>
      <w:r w:rsidR="007103AE">
        <w:rPr>
          <w:sz w:val="32"/>
          <w:szCs w:val="32"/>
        </w:rPr>
        <w:t xml:space="preserve">also </w:t>
      </w:r>
      <w:r w:rsidR="00C229D3">
        <w:rPr>
          <w:sz w:val="32"/>
          <w:szCs w:val="32"/>
        </w:rPr>
        <w:t>remain.</w:t>
      </w:r>
      <w:r w:rsidR="000B10DE">
        <w:rPr>
          <w:sz w:val="32"/>
          <w:szCs w:val="32"/>
        </w:rPr>
        <w:t xml:space="preserve">  Who will be liable in the event of an injury</w:t>
      </w:r>
      <w:r w:rsidR="007103AE">
        <w:rPr>
          <w:sz w:val="32"/>
          <w:szCs w:val="32"/>
        </w:rPr>
        <w:t>?</w:t>
      </w:r>
      <w:r w:rsidR="00C229D3">
        <w:rPr>
          <w:sz w:val="32"/>
          <w:szCs w:val="32"/>
        </w:rPr>
        <w:t xml:space="preserve"> </w:t>
      </w:r>
    </w:p>
    <w:p w14:paraId="54ADCF55" w14:textId="77777777" w:rsidR="00EA5975" w:rsidRDefault="00EA5975" w:rsidP="00B074F1">
      <w:pPr>
        <w:ind w:left="720"/>
        <w:rPr>
          <w:sz w:val="32"/>
          <w:szCs w:val="32"/>
        </w:rPr>
      </w:pPr>
    </w:p>
    <w:p w14:paraId="2AF7CCCB" w14:textId="77777777" w:rsidR="00EA5975" w:rsidRDefault="00F8419A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7.  Finan</w:t>
      </w:r>
      <w:r w:rsidR="00263446">
        <w:rPr>
          <w:b/>
          <w:bCs/>
          <w:i/>
          <w:iCs/>
          <w:sz w:val="32"/>
          <w:szCs w:val="32"/>
          <w:u w:val="single"/>
        </w:rPr>
        <w:t>cial Reports</w:t>
      </w:r>
    </w:p>
    <w:p w14:paraId="7F784436" w14:textId="77777777" w:rsidR="00263446" w:rsidRDefault="00263446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43DDBBDC" w14:textId="77777777" w:rsidR="00263446" w:rsidRDefault="00263446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January, February</w:t>
      </w:r>
      <w:r w:rsidR="005B4A85">
        <w:rPr>
          <w:sz w:val="32"/>
          <w:szCs w:val="32"/>
        </w:rPr>
        <w:t xml:space="preserve"> and March reports.  </w:t>
      </w:r>
    </w:p>
    <w:p w14:paraId="2C7CC4A9" w14:textId="77777777" w:rsidR="005B4A85" w:rsidRDefault="005B4A85" w:rsidP="00B074F1">
      <w:pPr>
        <w:ind w:left="720"/>
        <w:rPr>
          <w:sz w:val="32"/>
          <w:szCs w:val="32"/>
        </w:rPr>
      </w:pPr>
    </w:p>
    <w:p w14:paraId="499143C9" w14:textId="77777777" w:rsidR="005B4A85" w:rsidRDefault="00F361DC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Motion by Dennis Roy and Seconded by Bill Speer</w:t>
      </w:r>
      <w:r w:rsidR="00D43594">
        <w:rPr>
          <w:sz w:val="32"/>
          <w:szCs w:val="32"/>
        </w:rPr>
        <w:t xml:space="preserve"> to approve all three reports.  The motion passed without opposition.  </w:t>
      </w:r>
    </w:p>
    <w:p w14:paraId="64E25F4B" w14:textId="77777777" w:rsidR="00E91455" w:rsidRDefault="00E91455" w:rsidP="00B074F1">
      <w:pPr>
        <w:ind w:left="720"/>
        <w:rPr>
          <w:sz w:val="32"/>
          <w:szCs w:val="32"/>
        </w:rPr>
      </w:pPr>
    </w:p>
    <w:p w14:paraId="5B6EA1F4" w14:textId="77777777" w:rsidR="00E91455" w:rsidRDefault="00E9145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8.  HOA is billing the CSD for time expended when the CSD boo</w:t>
      </w:r>
      <w:r w:rsidR="007A20AF">
        <w:rPr>
          <w:b/>
          <w:bCs/>
          <w:i/>
          <w:iCs/>
          <w:sz w:val="32"/>
          <w:szCs w:val="32"/>
          <w:u w:val="single"/>
        </w:rPr>
        <w:t xml:space="preserve">kkeeper </w:t>
      </w:r>
      <w:proofErr w:type="spellStart"/>
      <w:r w:rsidR="007A20AF">
        <w:rPr>
          <w:b/>
          <w:bCs/>
          <w:i/>
          <w:iCs/>
          <w:sz w:val="32"/>
          <w:szCs w:val="32"/>
          <w:u w:val="single"/>
        </w:rPr>
        <w:t>inquires</w:t>
      </w:r>
      <w:proofErr w:type="spellEnd"/>
      <w:r w:rsidR="007A20AF">
        <w:rPr>
          <w:b/>
          <w:bCs/>
          <w:i/>
          <w:iCs/>
          <w:sz w:val="32"/>
          <w:szCs w:val="32"/>
          <w:u w:val="single"/>
        </w:rPr>
        <w:t xml:space="preserve"> about a bill.  $70.00 for 2 hours?</w:t>
      </w:r>
      <w:r w:rsidR="00ED4405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3E47E216" w14:textId="77777777" w:rsidR="000D60B3" w:rsidRDefault="000D60B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66B934AA" w14:textId="77777777" w:rsidR="000D60B3" w:rsidRDefault="000D60B3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matter has been handled.  </w:t>
      </w:r>
    </w:p>
    <w:p w14:paraId="6A265351" w14:textId="77777777" w:rsidR="000D60B3" w:rsidRDefault="000D60B3" w:rsidP="00B074F1">
      <w:pPr>
        <w:ind w:left="720"/>
        <w:rPr>
          <w:sz w:val="32"/>
          <w:szCs w:val="32"/>
        </w:rPr>
      </w:pPr>
    </w:p>
    <w:p w14:paraId="5B574A67" w14:textId="77777777" w:rsidR="000D60B3" w:rsidRDefault="000D60B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9.  ADA Website and compliance with state regulation.</w:t>
      </w:r>
    </w:p>
    <w:p w14:paraId="3ECE348C" w14:textId="77777777" w:rsidR="00643CD9" w:rsidRDefault="00643CD9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07C2C49E" w14:textId="77777777" w:rsidR="00D93BFE" w:rsidRDefault="00125EF0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Judy Lantz has contacted </w:t>
      </w:r>
      <w:r w:rsidR="00660737">
        <w:rPr>
          <w:sz w:val="32"/>
          <w:szCs w:val="32"/>
        </w:rPr>
        <w:t xml:space="preserve">Streamline Web </w:t>
      </w:r>
      <w:r>
        <w:rPr>
          <w:sz w:val="32"/>
          <w:szCs w:val="32"/>
        </w:rPr>
        <w:t xml:space="preserve">to handle this matter.  </w:t>
      </w:r>
      <w:r w:rsidR="00C405C4">
        <w:rPr>
          <w:sz w:val="32"/>
          <w:szCs w:val="32"/>
        </w:rPr>
        <w:t>The cost will be $100.00 a month.</w:t>
      </w:r>
      <w:r w:rsidR="003767F0">
        <w:rPr>
          <w:sz w:val="32"/>
          <w:szCs w:val="32"/>
        </w:rPr>
        <w:t xml:space="preserve">  Motion by </w:t>
      </w:r>
      <w:r w:rsidR="0065492D">
        <w:rPr>
          <w:sz w:val="32"/>
          <w:szCs w:val="32"/>
        </w:rPr>
        <w:t xml:space="preserve">Judy Lantz </w:t>
      </w:r>
      <w:r w:rsidR="00397D54">
        <w:rPr>
          <w:sz w:val="32"/>
          <w:szCs w:val="32"/>
        </w:rPr>
        <w:t xml:space="preserve">and seconded by Dennis Roy to contract with </w:t>
      </w:r>
      <w:r w:rsidR="00610993">
        <w:rPr>
          <w:sz w:val="32"/>
          <w:szCs w:val="32"/>
        </w:rPr>
        <w:t>Streamline</w:t>
      </w:r>
      <w:r w:rsidR="00660737">
        <w:rPr>
          <w:sz w:val="32"/>
          <w:szCs w:val="32"/>
        </w:rPr>
        <w:t xml:space="preserve"> Web to manage </w:t>
      </w:r>
      <w:r w:rsidR="002649B5">
        <w:rPr>
          <w:sz w:val="32"/>
          <w:szCs w:val="32"/>
        </w:rPr>
        <w:t>the CSD Website.</w:t>
      </w:r>
      <w:r w:rsidR="00205157">
        <w:rPr>
          <w:sz w:val="32"/>
          <w:szCs w:val="32"/>
        </w:rPr>
        <w:t xml:space="preserve">  </w:t>
      </w:r>
      <w:r w:rsidR="008D6C9B">
        <w:rPr>
          <w:sz w:val="32"/>
          <w:szCs w:val="32"/>
        </w:rPr>
        <w:t>The motion passed wit</w:t>
      </w:r>
      <w:r w:rsidR="00823EC0">
        <w:rPr>
          <w:sz w:val="32"/>
          <w:szCs w:val="32"/>
        </w:rPr>
        <w:t xml:space="preserve">h Bill Speer in </w:t>
      </w:r>
      <w:r w:rsidR="008D6C9B">
        <w:rPr>
          <w:sz w:val="32"/>
          <w:szCs w:val="32"/>
        </w:rPr>
        <w:t>opposition.</w:t>
      </w:r>
      <w:r w:rsidR="00D573BF">
        <w:rPr>
          <w:sz w:val="32"/>
          <w:szCs w:val="32"/>
        </w:rPr>
        <w:t xml:space="preserve">  The CSD Web Site must </w:t>
      </w:r>
      <w:r w:rsidR="00D10AB1">
        <w:rPr>
          <w:sz w:val="32"/>
          <w:szCs w:val="32"/>
        </w:rPr>
        <w:t xml:space="preserve">have a link to the Bell Canyon HOA Website.  </w:t>
      </w:r>
    </w:p>
    <w:p w14:paraId="55FD8823" w14:textId="77777777" w:rsidR="00D93BFE" w:rsidRDefault="00D93BFE" w:rsidP="00B074F1">
      <w:pPr>
        <w:ind w:left="720"/>
        <w:rPr>
          <w:sz w:val="32"/>
          <w:szCs w:val="32"/>
        </w:rPr>
      </w:pPr>
    </w:p>
    <w:p w14:paraId="7A5C7D07" w14:textId="77777777" w:rsidR="00E00BCB" w:rsidRDefault="00D93BF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10.  </w:t>
      </w:r>
      <w:r w:rsidR="00ED4405">
        <w:rPr>
          <w:b/>
          <w:bCs/>
          <w:i/>
          <w:iCs/>
          <w:sz w:val="32"/>
          <w:szCs w:val="32"/>
          <w:u w:val="single"/>
        </w:rPr>
        <w:t xml:space="preserve">Bell Canyon </w:t>
      </w:r>
      <w:r w:rsidR="00E00BCB">
        <w:rPr>
          <w:b/>
          <w:bCs/>
          <w:i/>
          <w:iCs/>
          <w:sz w:val="32"/>
          <w:szCs w:val="32"/>
          <w:u w:val="single"/>
        </w:rPr>
        <w:t>Spring Cleanup schedule.</w:t>
      </w:r>
    </w:p>
    <w:p w14:paraId="49357F56" w14:textId="77777777" w:rsidR="00E00BCB" w:rsidRDefault="00E00BCB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462E195" w14:textId="77777777" w:rsidR="00E00BCB" w:rsidRDefault="00E00BCB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The event is scheduled for October 2020.</w:t>
      </w:r>
    </w:p>
    <w:p w14:paraId="0074D4B8" w14:textId="77777777" w:rsidR="00E00BCB" w:rsidRDefault="00E00BCB" w:rsidP="00B074F1">
      <w:pPr>
        <w:ind w:left="720"/>
        <w:rPr>
          <w:sz w:val="32"/>
          <w:szCs w:val="32"/>
        </w:rPr>
      </w:pPr>
    </w:p>
    <w:p w14:paraId="1D11442E" w14:textId="77777777" w:rsidR="00FA1073" w:rsidRDefault="00FA107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A714811" w14:textId="77777777" w:rsidR="00FA1073" w:rsidRDefault="00E00BCB" w:rsidP="00B074F1">
      <w:pPr>
        <w:ind w:left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11.</w:t>
      </w:r>
      <w:r w:rsidR="00ED43E1">
        <w:rPr>
          <w:b/>
          <w:bCs/>
          <w:i/>
          <w:iCs/>
          <w:sz w:val="32"/>
          <w:szCs w:val="32"/>
          <w:u w:val="single"/>
        </w:rPr>
        <w:t xml:space="preserve">  Facem</w:t>
      </w:r>
      <w:r w:rsidR="00ED43E1">
        <w:rPr>
          <w:b/>
          <w:bCs/>
          <w:i/>
          <w:iCs/>
          <w:sz w:val="32"/>
          <w:szCs w:val="32"/>
        </w:rPr>
        <w:t xml:space="preserve">asks $2,000 cost for </w:t>
      </w:r>
      <w:r w:rsidR="00FA1073">
        <w:rPr>
          <w:b/>
          <w:bCs/>
          <w:i/>
          <w:iCs/>
          <w:sz w:val="32"/>
          <w:szCs w:val="32"/>
        </w:rPr>
        <w:t>500 KN95.</w:t>
      </w:r>
    </w:p>
    <w:p w14:paraId="26E691BA" w14:textId="77777777" w:rsidR="00FA1073" w:rsidRDefault="00FA107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6714AC2" w14:textId="77777777" w:rsidR="00FA1073" w:rsidRDefault="00C81B8E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Sold all but 5.  The funds were banked.</w:t>
      </w:r>
    </w:p>
    <w:p w14:paraId="734DEB89" w14:textId="77777777" w:rsidR="00C81B8E" w:rsidRDefault="00C81B8E" w:rsidP="00B074F1">
      <w:pPr>
        <w:ind w:left="720"/>
        <w:rPr>
          <w:sz w:val="32"/>
          <w:szCs w:val="32"/>
        </w:rPr>
      </w:pPr>
    </w:p>
    <w:p w14:paraId="0F51D8BD" w14:textId="77777777" w:rsidR="00C81B8E" w:rsidRDefault="00AC161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12.  Elections for the CSD Board of Directors.  </w:t>
      </w:r>
    </w:p>
    <w:p w14:paraId="51F488C6" w14:textId="77777777" w:rsidR="00AC1615" w:rsidRDefault="00AC161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D300406" w14:textId="77777777" w:rsidR="00AC1615" w:rsidRDefault="003B105F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Ventura County will handle the CSD Elections in November.  Richard Levy, Eric Wolf and Dennis Roy are </w:t>
      </w:r>
      <w:r w:rsidR="0042665A">
        <w:rPr>
          <w:sz w:val="32"/>
          <w:szCs w:val="32"/>
        </w:rPr>
        <w:t>all up for election in November 2020.</w:t>
      </w:r>
    </w:p>
    <w:p w14:paraId="261729D5" w14:textId="77777777" w:rsidR="0042665A" w:rsidRDefault="0042665A" w:rsidP="00B074F1">
      <w:pPr>
        <w:ind w:left="720"/>
        <w:rPr>
          <w:sz w:val="32"/>
          <w:szCs w:val="32"/>
        </w:rPr>
      </w:pPr>
    </w:p>
    <w:p w14:paraId="61AC8713" w14:textId="77777777" w:rsidR="0042665A" w:rsidRPr="0042665A" w:rsidRDefault="000E5718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13.  Proposed budget for 2020-2021.</w:t>
      </w:r>
    </w:p>
    <w:p w14:paraId="32C6D4AC" w14:textId="77777777" w:rsidR="000E5718" w:rsidRDefault="000E5718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0D98C20" w14:textId="77777777" w:rsidR="0059078C" w:rsidRDefault="002576F7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budget was reviewed and discussed.  </w:t>
      </w:r>
      <w:r w:rsidR="009F169B">
        <w:rPr>
          <w:sz w:val="32"/>
          <w:szCs w:val="32"/>
        </w:rPr>
        <w:t xml:space="preserve">$300,000 is dedicated for the park project.  </w:t>
      </w:r>
    </w:p>
    <w:p w14:paraId="04E15F9A" w14:textId="77777777" w:rsidR="00C5006C" w:rsidRDefault="0059078C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The budget was approved</w:t>
      </w:r>
      <w:r w:rsidR="00C5006C">
        <w:rPr>
          <w:sz w:val="32"/>
          <w:szCs w:val="32"/>
        </w:rPr>
        <w:t xml:space="preserve"> with a motion by Dennis Roy and seconded by Bill Speer.  All voted to approve.</w:t>
      </w:r>
    </w:p>
    <w:p w14:paraId="551D3E5B" w14:textId="77777777" w:rsidR="00C5006C" w:rsidRDefault="00C5006C" w:rsidP="00B074F1">
      <w:pPr>
        <w:ind w:left="720"/>
        <w:rPr>
          <w:sz w:val="32"/>
          <w:szCs w:val="32"/>
        </w:rPr>
      </w:pPr>
    </w:p>
    <w:p w14:paraId="5DEE17BA" w14:textId="77777777" w:rsidR="00E404F4" w:rsidRDefault="00CE4F0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14.  CSD General Manager becomes an employee</w:t>
      </w:r>
      <w:r w:rsidR="00E404F4">
        <w:rPr>
          <w:b/>
          <w:bCs/>
          <w:i/>
          <w:iCs/>
          <w:sz w:val="32"/>
          <w:szCs w:val="32"/>
          <w:u w:val="single"/>
        </w:rPr>
        <w:t xml:space="preserve"> of the CSD as mandated by Calif State Law.</w:t>
      </w:r>
    </w:p>
    <w:p w14:paraId="12111F47" w14:textId="77777777" w:rsidR="00E404F4" w:rsidRDefault="00E404F4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5E99F11" w14:textId="77777777" w:rsidR="000F4A2C" w:rsidRDefault="00E404F4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Richard Levy is handling the paperwork on this matter.  </w:t>
      </w:r>
    </w:p>
    <w:p w14:paraId="5E881276" w14:textId="77777777" w:rsidR="000F4A2C" w:rsidRDefault="000F4A2C" w:rsidP="00B074F1">
      <w:pPr>
        <w:ind w:left="720"/>
        <w:rPr>
          <w:sz w:val="32"/>
          <w:szCs w:val="32"/>
        </w:rPr>
      </w:pPr>
    </w:p>
    <w:p w14:paraId="2539170E" w14:textId="77777777" w:rsidR="00E47925" w:rsidRDefault="000F4A2C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15.  Spectrum blanket community service for TV and Internet</w:t>
      </w:r>
      <w:r w:rsidR="00E47925">
        <w:rPr>
          <w:b/>
          <w:bCs/>
          <w:i/>
          <w:iCs/>
          <w:sz w:val="32"/>
          <w:szCs w:val="32"/>
          <w:u w:val="single"/>
        </w:rPr>
        <w:t>.</w:t>
      </w:r>
    </w:p>
    <w:p w14:paraId="1A3633ED" w14:textId="77777777" w:rsidR="00E47925" w:rsidRDefault="00E47925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C72DBA6" w14:textId="77777777" w:rsidR="008D6C9B" w:rsidRDefault="00E47925" w:rsidP="00E47925">
      <w:pPr>
        <w:ind w:left="720"/>
        <w:rPr>
          <w:sz w:val="32"/>
          <w:szCs w:val="32"/>
        </w:rPr>
      </w:pPr>
      <w:r>
        <w:rPr>
          <w:sz w:val="32"/>
          <w:szCs w:val="32"/>
        </w:rPr>
        <w:t>This matter is for the HOA to handle.  Not a CSD matter.</w:t>
      </w:r>
    </w:p>
    <w:p w14:paraId="4D612CE5" w14:textId="77777777" w:rsidR="00E47925" w:rsidRDefault="00E47925" w:rsidP="00E47925">
      <w:pPr>
        <w:ind w:left="720"/>
        <w:rPr>
          <w:sz w:val="32"/>
          <w:szCs w:val="32"/>
        </w:rPr>
      </w:pPr>
    </w:p>
    <w:p w14:paraId="240432DF" w14:textId="77777777" w:rsidR="00E47925" w:rsidRPr="002F68B5" w:rsidRDefault="002F68B5" w:rsidP="00E47925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16.  Liability and Full Coverage insurance for </w:t>
      </w:r>
      <w:proofErr w:type="gramStart"/>
      <w:r>
        <w:rPr>
          <w:b/>
          <w:bCs/>
          <w:i/>
          <w:iCs/>
          <w:sz w:val="32"/>
          <w:szCs w:val="32"/>
          <w:u w:val="single"/>
        </w:rPr>
        <w:t>4 acre</w:t>
      </w:r>
      <w:proofErr w:type="gramEnd"/>
      <w:r>
        <w:rPr>
          <w:b/>
          <w:bCs/>
          <w:i/>
          <w:iCs/>
          <w:sz w:val="32"/>
          <w:szCs w:val="32"/>
          <w:u w:val="single"/>
        </w:rPr>
        <w:t xml:space="preserve"> park and two hiking trails.  </w:t>
      </w:r>
    </w:p>
    <w:p w14:paraId="50205B25" w14:textId="77777777" w:rsidR="008D6C9B" w:rsidRDefault="008D6C9B" w:rsidP="00B074F1">
      <w:pPr>
        <w:ind w:left="720"/>
        <w:rPr>
          <w:sz w:val="32"/>
          <w:szCs w:val="32"/>
        </w:rPr>
      </w:pPr>
    </w:p>
    <w:p w14:paraId="045574E2" w14:textId="77777777" w:rsidR="002649B5" w:rsidRDefault="00A35772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This matter was skip</w:t>
      </w:r>
      <w:r w:rsidR="00FD740C">
        <w:rPr>
          <w:sz w:val="32"/>
          <w:szCs w:val="32"/>
        </w:rPr>
        <w:t>p</w:t>
      </w:r>
      <w:r>
        <w:rPr>
          <w:sz w:val="32"/>
          <w:szCs w:val="32"/>
        </w:rPr>
        <w:t xml:space="preserve">ed.  </w:t>
      </w:r>
    </w:p>
    <w:p w14:paraId="5D71BECB" w14:textId="77777777" w:rsidR="00643CD9" w:rsidRPr="00125EF0" w:rsidRDefault="002649B5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405C4">
        <w:rPr>
          <w:sz w:val="32"/>
          <w:szCs w:val="32"/>
        </w:rPr>
        <w:t xml:space="preserve">    </w:t>
      </w:r>
    </w:p>
    <w:p w14:paraId="6FB15087" w14:textId="77777777" w:rsidR="000D60B3" w:rsidRDefault="000D60B3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006B42A2" w14:textId="77777777" w:rsidR="000D60B3" w:rsidRPr="000D60B3" w:rsidRDefault="000D60B3" w:rsidP="00B074F1">
      <w:pPr>
        <w:ind w:left="720"/>
        <w:rPr>
          <w:sz w:val="32"/>
          <w:szCs w:val="32"/>
        </w:rPr>
      </w:pPr>
    </w:p>
    <w:p w14:paraId="2DE7F06F" w14:textId="77777777" w:rsidR="00CD75D8" w:rsidRPr="00CD75D8" w:rsidRDefault="00C229D3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23A7">
        <w:rPr>
          <w:sz w:val="32"/>
          <w:szCs w:val="32"/>
        </w:rPr>
        <w:t xml:space="preserve"> </w:t>
      </w:r>
    </w:p>
    <w:p w14:paraId="35FF92EA" w14:textId="77777777" w:rsidR="004B7DF6" w:rsidRDefault="002744DB" w:rsidP="00B074F1">
      <w:pPr>
        <w:ind w:left="720"/>
        <w:rPr>
          <w:b/>
          <w:b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17.  Property/Liability </w:t>
      </w:r>
      <w:r w:rsidR="004B7DF6">
        <w:rPr>
          <w:b/>
          <w:bCs/>
          <w:i/>
          <w:iCs/>
          <w:sz w:val="32"/>
          <w:szCs w:val="32"/>
          <w:u w:val="single"/>
        </w:rPr>
        <w:t xml:space="preserve">Package Insurance. </w:t>
      </w:r>
      <w:r w:rsidR="004B7DF6">
        <w:rPr>
          <w:b/>
          <w:bCs/>
          <w:sz w:val="32"/>
          <w:szCs w:val="32"/>
          <w:u w:val="single"/>
        </w:rPr>
        <w:t xml:space="preserve"> SDRMA.  Special District Risk Mgt Authority.  $8,459.44.</w:t>
      </w:r>
    </w:p>
    <w:p w14:paraId="28B3F004" w14:textId="77777777" w:rsidR="004B7DF6" w:rsidRDefault="004B7DF6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A0B92E3" w14:textId="77777777" w:rsidR="002D4EAA" w:rsidRDefault="002D4EAA" w:rsidP="00B074F1">
      <w:pPr>
        <w:ind w:left="720"/>
        <w:rPr>
          <w:sz w:val="32"/>
          <w:szCs w:val="32"/>
        </w:rPr>
      </w:pPr>
      <w:r w:rsidRPr="002D4EAA">
        <w:rPr>
          <w:sz w:val="32"/>
          <w:szCs w:val="32"/>
        </w:rPr>
        <w:t xml:space="preserve">There is a copy for the members of the Board. </w:t>
      </w:r>
    </w:p>
    <w:p w14:paraId="490EC23D" w14:textId="77777777" w:rsidR="002D4EAA" w:rsidRDefault="002D4EAA" w:rsidP="00B074F1">
      <w:pPr>
        <w:ind w:left="720"/>
        <w:rPr>
          <w:sz w:val="32"/>
          <w:szCs w:val="32"/>
        </w:rPr>
      </w:pPr>
    </w:p>
    <w:p w14:paraId="563E8BB4" w14:textId="77777777" w:rsidR="00DD5B89" w:rsidRDefault="00DD5B89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18.  Access to Restroom for CSD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Personnal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.  The rooms are now locked.</w:t>
      </w:r>
    </w:p>
    <w:p w14:paraId="388267A9" w14:textId="77777777" w:rsidR="00DD5B89" w:rsidRDefault="00DD5B89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DCF8E1D" w14:textId="77777777" w:rsidR="00806E4D" w:rsidRDefault="00806E4D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This matter will be handled by President Richard Levy.</w:t>
      </w:r>
    </w:p>
    <w:p w14:paraId="1E8BF8EE" w14:textId="77777777" w:rsidR="00806E4D" w:rsidRDefault="00806E4D" w:rsidP="00B074F1">
      <w:pPr>
        <w:ind w:left="720"/>
        <w:rPr>
          <w:sz w:val="32"/>
          <w:szCs w:val="32"/>
        </w:rPr>
      </w:pPr>
    </w:p>
    <w:p w14:paraId="7AD988D1" w14:textId="77777777" w:rsidR="005469D9" w:rsidRDefault="00806E4D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19.  Letters to Congressman Sherman and Senators F</w:t>
      </w:r>
      <w:r w:rsidR="005469D9">
        <w:rPr>
          <w:b/>
          <w:bCs/>
          <w:i/>
          <w:iCs/>
          <w:sz w:val="32"/>
          <w:szCs w:val="32"/>
          <w:u w:val="single"/>
        </w:rPr>
        <w:t xml:space="preserve">einstein and Harris.  </w:t>
      </w:r>
    </w:p>
    <w:p w14:paraId="0662A946" w14:textId="77777777" w:rsidR="005469D9" w:rsidRDefault="005469D9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20492E9" w14:textId="77777777" w:rsidR="005469D9" w:rsidRDefault="005469D9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Project CSD.  Letters were prepared.  </w:t>
      </w:r>
    </w:p>
    <w:p w14:paraId="5484BC20" w14:textId="77777777" w:rsidR="005469D9" w:rsidRDefault="005469D9" w:rsidP="00B074F1">
      <w:pPr>
        <w:ind w:left="720"/>
        <w:rPr>
          <w:sz w:val="32"/>
          <w:szCs w:val="32"/>
        </w:rPr>
      </w:pPr>
    </w:p>
    <w:p w14:paraId="0331FC68" w14:textId="77777777" w:rsidR="00B225FC" w:rsidRDefault="00B225FC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20.  700 Forms Done?</w:t>
      </w:r>
    </w:p>
    <w:p w14:paraId="2FACE106" w14:textId="77777777" w:rsidR="00B225FC" w:rsidRDefault="00B225FC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16416259" w14:textId="77777777" w:rsidR="00B225FC" w:rsidRDefault="00B225FC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All are now done.</w:t>
      </w:r>
    </w:p>
    <w:p w14:paraId="6566BF87" w14:textId="77777777" w:rsidR="00B225FC" w:rsidRDefault="00B225FC" w:rsidP="00B074F1">
      <w:pPr>
        <w:ind w:left="720"/>
        <w:rPr>
          <w:sz w:val="32"/>
          <w:szCs w:val="32"/>
        </w:rPr>
      </w:pPr>
    </w:p>
    <w:p w14:paraId="31CE9E06" w14:textId="77777777" w:rsidR="002A11CE" w:rsidRDefault="002A11C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21.  Schedule next meeting.</w:t>
      </w:r>
    </w:p>
    <w:p w14:paraId="5E9108F2" w14:textId="77777777" w:rsidR="002A11CE" w:rsidRDefault="002A11CE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D1111AA" w14:textId="77777777" w:rsidR="00F54447" w:rsidRDefault="00F54447" w:rsidP="00B074F1">
      <w:pPr>
        <w:ind w:left="720"/>
        <w:rPr>
          <w:sz w:val="32"/>
          <w:szCs w:val="32"/>
        </w:rPr>
      </w:pPr>
      <w:r>
        <w:rPr>
          <w:sz w:val="32"/>
          <w:szCs w:val="32"/>
        </w:rPr>
        <w:t>July 27, 2020.  ZOOM Meeting.</w:t>
      </w:r>
    </w:p>
    <w:p w14:paraId="12DF9A3A" w14:textId="77777777" w:rsidR="00F54447" w:rsidRDefault="00F54447" w:rsidP="00B074F1">
      <w:pPr>
        <w:ind w:left="720"/>
        <w:rPr>
          <w:sz w:val="32"/>
          <w:szCs w:val="32"/>
        </w:rPr>
      </w:pPr>
    </w:p>
    <w:p w14:paraId="272C531A" w14:textId="77777777" w:rsidR="00980CEA" w:rsidRDefault="00F54447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Bill Speer called to adjourn the meeting at </w:t>
      </w:r>
      <w:r w:rsidR="00980CEA">
        <w:rPr>
          <w:b/>
          <w:bCs/>
          <w:i/>
          <w:iCs/>
          <w:sz w:val="32"/>
          <w:szCs w:val="32"/>
          <w:u w:val="single"/>
        </w:rPr>
        <w:t>7:53 pm.  All voted in favor.  Meeting adjourned.</w:t>
      </w:r>
    </w:p>
    <w:p w14:paraId="6A7CD07A" w14:textId="77777777" w:rsidR="00980CEA" w:rsidRDefault="00980CEA" w:rsidP="00B074F1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5156D5D3" w14:textId="77777777" w:rsidR="009F4CB4" w:rsidRPr="00C03DB5" w:rsidRDefault="00396892" w:rsidP="003A6DF4">
      <w:pPr>
        <w:ind w:left="720"/>
        <w:rPr>
          <w:sz w:val="32"/>
          <w:szCs w:val="32"/>
        </w:rPr>
      </w:pPr>
      <w:r>
        <w:rPr>
          <w:sz w:val="32"/>
          <w:szCs w:val="32"/>
        </w:rPr>
        <w:t>Minutes were completed</w:t>
      </w:r>
      <w:r w:rsidR="007B4307">
        <w:rPr>
          <w:sz w:val="32"/>
          <w:szCs w:val="32"/>
        </w:rPr>
        <w:t xml:space="preserve"> </w:t>
      </w:r>
      <w:r w:rsidR="003A6DF4">
        <w:rPr>
          <w:sz w:val="32"/>
          <w:szCs w:val="32"/>
        </w:rPr>
        <w:t>by</w:t>
      </w:r>
      <w:r w:rsidR="007B4307">
        <w:rPr>
          <w:sz w:val="32"/>
          <w:szCs w:val="32"/>
        </w:rPr>
        <w:t xml:space="preserve"> </w:t>
      </w:r>
      <w:r w:rsidR="009F4CB4">
        <w:rPr>
          <w:sz w:val="32"/>
          <w:szCs w:val="32"/>
        </w:rPr>
        <w:t>Dennis P.  Zine</w:t>
      </w:r>
      <w:r w:rsidR="00857925">
        <w:rPr>
          <w:sz w:val="32"/>
          <w:szCs w:val="32"/>
        </w:rPr>
        <w:t>.</w:t>
      </w:r>
    </w:p>
    <w:p w14:paraId="0B55E303" w14:textId="77777777" w:rsidR="009F4CB4" w:rsidRDefault="009F4CB4" w:rsidP="00A83CF6">
      <w:pPr>
        <w:ind w:left="720"/>
        <w:rPr>
          <w:sz w:val="32"/>
          <w:szCs w:val="32"/>
        </w:rPr>
      </w:pPr>
      <w:r>
        <w:rPr>
          <w:sz w:val="32"/>
          <w:szCs w:val="32"/>
        </w:rPr>
        <w:t>Bell Canyon</w:t>
      </w:r>
      <w:r w:rsidR="00735EFF">
        <w:rPr>
          <w:sz w:val="32"/>
          <w:szCs w:val="32"/>
        </w:rPr>
        <w:t xml:space="preserve"> Community Services District</w:t>
      </w:r>
      <w:r w:rsidR="006343DC">
        <w:rPr>
          <w:sz w:val="32"/>
          <w:szCs w:val="32"/>
        </w:rPr>
        <w:t>.</w:t>
      </w:r>
    </w:p>
    <w:p w14:paraId="78F29805" w14:textId="77777777" w:rsidR="009F4CB4" w:rsidRDefault="009F4CB4" w:rsidP="00A83CF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General Manager, Secretary, Treasurer.  </w:t>
      </w:r>
    </w:p>
    <w:p w14:paraId="0DBEDEEC" w14:textId="77777777" w:rsidR="00B66700" w:rsidRDefault="00B66700" w:rsidP="00A83CF6">
      <w:pPr>
        <w:ind w:left="720"/>
        <w:rPr>
          <w:sz w:val="32"/>
          <w:szCs w:val="32"/>
        </w:rPr>
      </w:pPr>
    </w:p>
    <w:p w14:paraId="6E7AB4CF" w14:textId="77777777" w:rsidR="007A28B2" w:rsidRPr="00A83CF6" w:rsidRDefault="00B66700" w:rsidP="00A83CF6">
      <w:pPr>
        <w:ind w:left="720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="00CA43B9">
        <w:rPr>
          <w:sz w:val="32"/>
          <w:szCs w:val="32"/>
        </w:rPr>
        <w:t xml:space="preserve">   </w:t>
      </w:r>
      <w:r w:rsidR="00C51DAB">
        <w:rPr>
          <w:sz w:val="32"/>
          <w:szCs w:val="32"/>
        </w:rPr>
        <w:t xml:space="preserve">     </w:t>
      </w:r>
      <w:r w:rsidR="00A83CF6">
        <w:rPr>
          <w:sz w:val="32"/>
          <w:szCs w:val="32"/>
        </w:rPr>
        <w:t xml:space="preserve">       </w:t>
      </w:r>
    </w:p>
    <w:p w14:paraId="7477686D" w14:textId="77777777" w:rsidR="00F94869" w:rsidRDefault="00F94869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23EE07EC" w14:textId="77777777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7DB2B8FB" w14:textId="77777777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4C6F63A1" w14:textId="77777777" w:rsidR="00A83CF6" w:rsidRDefault="00A83CF6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684DE76F" w14:textId="77777777" w:rsidR="003345B7" w:rsidRPr="009F4CB4" w:rsidRDefault="003345B7" w:rsidP="00F94869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0FB48643" w14:textId="77777777" w:rsidR="00F94869" w:rsidRDefault="00F94869" w:rsidP="00216C16">
      <w:pPr>
        <w:ind w:left="720"/>
        <w:rPr>
          <w:sz w:val="32"/>
          <w:szCs w:val="32"/>
        </w:rPr>
      </w:pPr>
    </w:p>
    <w:p w14:paraId="1B8F7243" w14:textId="77777777" w:rsidR="001D418A" w:rsidRPr="001D418A" w:rsidRDefault="004C7482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55C47">
        <w:rPr>
          <w:sz w:val="32"/>
          <w:szCs w:val="32"/>
        </w:rPr>
        <w:t xml:space="preserve">   </w:t>
      </w:r>
      <w:r w:rsidR="009262D9">
        <w:rPr>
          <w:sz w:val="32"/>
          <w:szCs w:val="32"/>
        </w:rPr>
        <w:t xml:space="preserve">          </w:t>
      </w:r>
      <w:r w:rsidR="00847EB3">
        <w:rPr>
          <w:sz w:val="32"/>
          <w:szCs w:val="32"/>
        </w:rPr>
        <w:t xml:space="preserve">    </w:t>
      </w:r>
      <w:r w:rsidR="001D418A">
        <w:rPr>
          <w:sz w:val="32"/>
          <w:szCs w:val="32"/>
        </w:rPr>
        <w:t xml:space="preserve">      </w:t>
      </w:r>
    </w:p>
    <w:p w14:paraId="691F3779" w14:textId="77777777" w:rsidR="00427424" w:rsidRDefault="00427424" w:rsidP="00216C16">
      <w:pPr>
        <w:ind w:left="720"/>
        <w:rPr>
          <w:sz w:val="32"/>
          <w:szCs w:val="32"/>
        </w:rPr>
      </w:pPr>
    </w:p>
    <w:p w14:paraId="6DA01391" w14:textId="77777777" w:rsidR="00427424" w:rsidRPr="00427424" w:rsidRDefault="00427424" w:rsidP="00216C16">
      <w:pPr>
        <w:ind w:left="720"/>
        <w:rPr>
          <w:b/>
          <w:bCs/>
          <w:i/>
          <w:iCs/>
          <w:sz w:val="32"/>
          <w:szCs w:val="32"/>
          <w:u w:val="single"/>
        </w:rPr>
      </w:pPr>
    </w:p>
    <w:p w14:paraId="311B901F" w14:textId="77777777" w:rsidR="00427424" w:rsidRDefault="00427424" w:rsidP="00216C16">
      <w:pPr>
        <w:ind w:left="720"/>
        <w:rPr>
          <w:sz w:val="32"/>
          <w:szCs w:val="32"/>
        </w:rPr>
      </w:pPr>
    </w:p>
    <w:p w14:paraId="0974C537" w14:textId="77777777" w:rsidR="00871CEC" w:rsidRPr="00871CEC" w:rsidRDefault="00427424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5FBE7B30" w14:textId="77777777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88C0B9" w14:textId="77777777" w:rsidR="00871CEC" w:rsidRDefault="00871CEC" w:rsidP="00216C16">
      <w:pPr>
        <w:ind w:left="720"/>
        <w:rPr>
          <w:sz w:val="32"/>
          <w:szCs w:val="32"/>
        </w:rPr>
      </w:pPr>
    </w:p>
    <w:p w14:paraId="7E563C57" w14:textId="77777777" w:rsidR="00871CEC" w:rsidRDefault="00871CEC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D55CC37" w14:textId="77777777" w:rsidR="000544F9" w:rsidRDefault="000544F9" w:rsidP="00216C16">
      <w:pPr>
        <w:ind w:left="720"/>
        <w:rPr>
          <w:sz w:val="32"/>
          <w:szCs w:val="32"/>
        </w:rPr>
      </w:pPr>
    </w:p>
    <w:p w14:paraId="6F88487F" w14:textId="77777777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A522D44" w14:textId="77777777" w:rsidR="000544F9" w:rsidRDefault="000544F9" w:rsidP="00216C16">
      <w:pPr>
        <w:ind w:left="720"/>
        <w:rPr>
          <w:sz w:val="32"/>
          <w:szCs w:val="32"/>
        </w:rPr>
      </w:pPr>
    </w:p>
    <w:p w14:paraId="1D9F70BB" w14:textId="77777777" w:rsidR="000544F9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8B48669" w14:textId="77777777" w:rsidR="000544F9" w:rsidRDefault="000544F9" w:rsidP="00216C16">
      <w:pPr>
        <w:ind w:left="720"/>
        <w:rPr>
          <w:sz w:val="32"/>
          <w:szCs w:val="32"/>
        </w:rPr>
      </w:pPr>
    </w:p>
    <w:p w14:paraId="109520C5" w14:textId="77777777" w:rsidR="000544F9" w:rsidRDefault="000544F9" w:rsidP="00216C16">
      <w:pPr>
        <w:ind w:left="720"/>
        <w:rPr>
          <w:sz w:val="32"/>
          <w:szCs w:val="32"/>
        </w:rPr>
      </w:pPr>
    </w:p>
    <w:p w14:paraId="4416E900" w14:textId="77777777" w:rsidR="000544F9" w:rsidRDefault="000544F9" w:rsidP="00216C16">
      <w:pPr>
        <w:ind w:left="720"/>
        <w:rPr>
          <w:sz w:val="32"/>
          <w:szCs w:val="32"/>
        </w:rPr>
      </w:pPr>
    </w:p>
    <w:p w14:paraId="3DF5911F" w14:textId="77777777" w:rsidR="00051BFF" w:rsidRDefault="000544F9" w:rsidP="00216C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1BFF">
        <w:rPr>
          <w:sz w:val="32"/>
          <w:szCs w:val="32"/>
        </w:rPr>
        <w:t xml:space="preserve">  </w:t>
      </w:r>
    </w:p>
    <w:p w14:paraId="10CD303A" w14:textId="77777777" w:rsidR="00051BFF" w:rsidRDefault="00051BFF" w:rsidP="00216C16">
      <w:pPr>
        <w:ind w:left="720"/>
        <w:rPr>
          <w:sz w:val="32"/>
          <w:szCs w:val="32"/>
        </w:rPr>
      </w:pPr>
    </w:p>
    <w:p w14:paraId="2ABFCC01" w14:textId="77777777" w:rsidR="00212607" w:rsidRDefault="00212607" w:rsidP="00AF1F74">
      <w:pPr>
        <w:ind w:left="720"/>
        <w:rPr>
          <w:sz w:val="32"/>
          <w:szCs w:val="32"/>
        </w:rPr>
      </w:pPr>
    </w:p>
    <w:p w14:paraId="1B021F47" w14:textId="77777777" w:rsidR="00212607" w:rsidRDefault="00212607" w:rsidP="00AF1F74">
      <w:pPr>
        <w:ind w:left="720"/>
        <w:rPr>
          <w:sz w:val="32"/>
          <w:szCs w:val="32"/>
        </w:rPr>
      </w:pPr>
    </w:p>
    <w:p w14:paraId="3B76A343" w14:textId="77777777" w:rsidR="00212607" w:rsidRDefault="00212607" w:rsidP="00AF1F74">
      <w:pPr>
        <w:ind w:left="720"/>
        <w:rPr>
          <w:sz w:val="32"/>
          <w:szCs w:val="32"/>
        </w:rPr>
      </w:pPr>
    </w:p>
    <w:p w14:paraId="51620B38" w14:textId="77777777" w:rsidR="00212607" w:rsidRDefault="00212607" w:rsidP="00AF1F74">
      <w:pPr>
        <w:ind w:left="720"/>
        <w:rPr>
          <w:sz w:val="32"/>
          <w:szCs w:val="32"/>
        </w:rPr>
      </w:pPr>
    </w:p>
    <w:p w14:paraId="395540EE" w14:textId="77777777" w:rsidR="00212607" w:rsidRDefault="00212607" w:rsidP="00AF1F74">
      <w:pPr>
        <w:ind w:left="720"/>
        <w:rPr>
          <w:sz w:val="32"/>
          <w:szCs w:val="32"/>
        </w:rPr>
      </w:pPr>
    </w:p>
    <w:p w14:paraId="16A8BF48" w14:textId="77777777" w:rsidR="00A740FD" w:rsidRDefault="000B44E1" w:rsidP="00451F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7E24">
        <w:rPr>
          <w:sz w:val="32"/>
          <w:szCs w:val="32"/>
        </w:rPr>
        <w:tab/>
      </w:r>
    </w:p>
    <w:p w14:paraId="62BEF84F" w14:textId="77777777" w:rsidR="00A740FD" w:rsidRDefault="00A740FD" w:rsidP="00451FA0">
      <w:pPr>
        <w:rPr>
          <w:sz w:val="32"/>
          <w:szCs w:val="32"/>
        </w:rPr>
      </w:pPr>
    </w:p>
    <w:p w14:paraId="5348CFA8" w14:textId="77777777" w:rsidR="00451FA0" w:rsidRPr="00447E24" w:rsidRDefault="00447E24" w:rsidP="00451F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451FA0" w:rsidRPr="00447E24" w:rsidSect="002E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7B62" w14:textId="77777777" w:rsidR="003F3C03" w:rsidRDefault="003F3C03" w:rsidP="0053455E">
      <w:r>
        <w:separator/>
      </w:r>
    </w:p>
  </w:endnote>
  <w:endnote w:type="continuationSeparator" w:id="0">
    <w:p w14:paraId="03AF2B59" w14:textId="77777777" w:rsidR="003F3C03" w:rsidRDefault="003F3C03" w:rsidP="005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41EA" w14:textId="77777777" w:rsidR="006D61B4" w:rsidRDefault="005E4810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1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32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C2A926A" w14:textId="77777777" w:rsidR="006D61B4" w:rsidRDefault="006D61B4" w:rsidP="0053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BDD6" w14:textId="77777777" w:rsidR="006D61B4" w:rsidRDefault="005E4810" w:rsidP="0053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61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322">
      <w:rPr>
        <w:rStyle w:val="PageNumber"/>
        <w:noProof/>
      </w:rPr>
      <w:t>5</w:t>
    </w:r>
    <w:r>
      <w:rPr>
        <w:rStyle w:val="PageNumber"/>
      </w:rPr>
      <w:fldChar w:fldCharType="end"/>
    </w:r>
  </w:p>
  <w:p w14:paraId="1206976E" w14:textId="77777777" w:rsidR="006D61B4" w:rsidRDefault="006D61B4" w:rsidP="005345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8783" w14:textId="77777777" w:rsidR="00A1724D" w:rsidRDefault="00A1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FFE6" w14:textId="77777777" w:rsidR="003F3C03" w:rsidRDefault="003F3C03" w:rsidP="0053455E">
      <w:r>
        <w:separator/>
      </w:r>
    </w:p>
  </w:footnote>
  <w:footnote w:type="continuationSeparator" w:id="0">
    <w:p w14:paraId="1577A787" w14:textId="77777777" w:rsidR="003F3C03" w:rsidRDefault="003F3C03" w:rsidP="0053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113A" w14:textId="77777777" w:rsidR="006D61B4" w:rsidRDefault="003F3C03">
    <w:pPr>
      <w:pStyle w:val="Header"/>
    </w:pPr>
    <w:r>
      <w:rPr>
        <w:noProof/>
      </w:rPr>
      <w:pict w14:anchorId="2EC0A430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4" type="#_x0000_t202" alt="" style="position:absolute;margin-left:71.2pt;margin-top:29.4pt;width:31.5pt;height:22.5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>
            <w:txbxContent>
              <w:p w14:paraId="5652F6E2" w14:textId="77777777" w:rsidR="006D61B4" w:rsidRPr="006020BD" w:rsidRDefault="003F3C03" w:rsidP="002E0027">
                <w:pPr>
                  <w:snapToGrid w:val="0"/>
                  <w:rPr>
                    <w:rFonts w:ascii="Calibri" w:hAnsi="Calibri"/>
                    <w:b/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E2322" w:rsidRPr="00AE2322">
                  <w:rPr>
                    <w:rFonts w:ascii="Calibri" w:hAnsi="Calibri"/>
                    <w:b/>
                    <w:noProof/>
                    <w:color w:val="FFFFFF" w:themeColor="background1"/>
                  </w:rPr>
                  <w:t>6</w:t>
                </w:r>
                <w:r>
                  <w:rPr>
                    <w:rFonts w:ascii="Calibri" w:hAnsi="Calibri"/>
                    <w:b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467A333">
        <v:group id="Group 10" o:spid="_x0000_s2049" alt="" style="position:absolute;margin-left:72.7pt;margin-top:-3.7pt;width:468.45pt;height:17.05pt;z-index:251659264;mso-position-horizontal-relative:page" coordorigin="1469,696" coordsize="9369,341">
          <v:rect id="Rectangle 11" o:spid="_x0000_s2050" alt="" style="position:absolute;left:1469;top:696;width:9369;height:192;visibility:visible;mso-wrap-style:square;v-text-anchor:top" fillcolor="#73bdfe" stroked="f">
            <v:fill color2="#8abffe" focus="100%" type="gradient"/>
            <v:textbox inset=",7.2pt,,7.2pt"/>
          </v:rect>
          <v:rect id="Rectangle 12" o:spid="_x0000_s2051" alt="" style="position:absolute;left:1469;top:864;width:9369;height:173;visibility:visible;mso-wrap-style:square;v-text-anchor:top" fillcolor="#5bb3fd" stroked="f">
            <v:fill color2="#5198ff" focus="100%" type="gradient"/>
            <v:textbox inset=",7.2pt,,7.2pt"/>
          </v:rect>
          <v:line id="Line 13" o:spid="_x0000_s2052" alt="" style="position:absolute;visibility:visible;mso-wrap-style:square" from="1469,1033" to="10838,1033" o:connectortype="straight" strokecolor="#2e80e8" strokeweight="1pt"/>
          <v:line id="Line 14" o:spid="_x0000_s2053" alt="" style="position:absolute;flip:y;visibility:visible;mso-wrap-style:square" from="1469,696" to="10838,706" o:connectortype="straight" strokecolor="#2e80e8" strokeweight="1pt"/>
          <w10:wrap anchorx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5A70" w14:textId="77777777" w:rsidR="00A1724D" w:rsidRDefault="00A17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EEB4" w14:textId="77777777" w:rsidR="00A1724D" w:rsidRDefault="00A17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4664A"/>
    <w:multiLevelType w:val="hybridMultilevel"/>
    <w:tmpl w:val="FD0C642C"/>
    <w:lvl w:ilvl="0" w:tplc="2F1A52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345CC"/>
    <w:multiLevelType w:val="hybridMultilevel"/>
    <w:tmpl w:val="9A8ECFAA"/>
    <w:lvl w:ilvl="0" w:tplc="2BAE3592">
      <w:start w:val="4"/>
      <w:numFmt w:val="decimal"/>
      <w:lvlText w:val="%1.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" w15:restartNumberingAfterBreak="0">
    <w:nsid w:val="5914255D"/>
    <w:multiLevelType w:val="hybridMultilevel"/>
    <w:tmpl w:val="AFDCF642"/>
    <w:lvl w:ilvl="0" w:tplc="F7B6B7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55D52"/>
    <w:multiLevelType w:val="hybridMultilevel"/>
    <w:tmpl w:val="C69CEDC2"/>
    <w:lvl w:ilvl="0" w:tplc="947A79F2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oNotTrackMoves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F0"/>
    <w:rsid w:val="0000476E"/>
    <w:rsid w:val="000135C0"/>
    <w:rsid w:val="000311D7"/>
    <w:rsid w:val="00041A70"/>
    <w:rsid w:val="00043947"/>
    <w:rsid w:val="000479EE"/>
    <w:rsid w:val="00051BFF"/>
    <w:rsid w:val="000544F9"/>
    <w:rsid w:val="00057B20"/>
    <w:rsid w:val="000673EF"/>
    <w:rsid w:val="0008135C"/>
    <w:rsid w:val="00087109"/>
    <w:rsid w:val="000A7558"/>
    <w:rsid w:val="000B10DE"/>
    <w:rsid w:val="000B44E1"/>
    <w:rsid w:val="000B7DE2"/>
    <w:rsid w:val="000C3909"/>
    <w:rsid w:val="000C41FE"/>
    <w:rsid w:val="000D2FF2"/>
    <w:rsid w:val="000D60B3"/>
    <w:rsid w:val="000E122D"/>
    <w:rsid w:val="000E5718"/>
    <w:rsid w:val="000F4A2C"/>
    <w:rsid w:val="000F7396"/>
    <w:rsid w:val="0010411B"/>
    <w:rsid w:val="00106A91"/>
    <w:rsid w:val="00113FE8"/>
    <w:rsid w:val="001165F2"/>
    <w:rsid w:val="001256F4"/>
    <w:rsid w:val="00125EF0"/>
    <w:rsid w:val="0013243F"/>
    <w:rsid w:val="00143971"/>
    <w:rsid w:val="00144576"/>
    <w:rsid w:val="00162FF4"/>
    <w:rsid w:val="001777A8"/>
    <w:rsid w:val="0018005E"/>
    <w:rsid w:val="00184442"/>
    <w:rsid w:val="00190C04"/>
    <w:rsid w:val="00193681"/>
    <w:rsid w:val="00194BB3"/>
    <w:rsid w:val="001A3C7A"/>
    <w:rsid w:val="001B71F7"/>
    <w:rsid w:val="001C7D93"/>
    <w:rsid w:val="001D0435"/>
    <w:rsid w:val="001D0D77"/>
    <w:rsid w:val="001D3D29"/>
    <w:rsid w:val="001D418A"/>
    <w:rsid w:val="001D795A"/>
    <w:rsid w:val="001E51CD"/>
    <w:rsid w:val="001F0484"/>
    <w:rsid w:val="0020225F"/>
    <w:rsid w:val="00205157"/>
    <w:rsid w:val="00212607"/>
    <w:rsid w:val="00216C16"/>
    <w:rsid w:val="002274F4"/>
    <w:rsid w:val="00230327"/>
    <w:rsid w:val="00230810"/>
    <w:rsid w:val="00232F31"/>
    <w:rsid w:val="002341EF"/>
    <w:rsid w:val="00241A27"/>
    <w:rsid w:val="0024737C"/>
    <w:rsid w:val="00255A5C"/>
    <w:rsid w:val="002569E4"/>
    <w:rsid w:val="002576F7"/>
    <w:rsid w:val="00260934"/>
    <w:rsid w:val="0026252F"/>
    <w:rsid w:val="00263446"/>
    <w:rsid w:val="002649B5"/>
    <w:rsid w:val="002657DF"/>
    <w:rsid w:val="002709C2"/>
    <w:rsid w:val="002744DB"/>
    <w:rsid w:val="00285707"/>
    <w:rsid w:val="00293E96"/>
    <w:rsid w:val="002A11CE"/>
    <w:rsid w:val="002A171E"/>
    <w:rsid w:val="002B7151"/>
    <w:rsid w:val="002D023D"/>
    <w:rsid w:val="002D2C69"/>
    <w:rsid w:val="002D4EAA"/>
    <w:rsid w:val="002E0027"/>
    <w:rsid w:val="002E1133"/>
    <w:rsid w:val="002E1B6F"/>
    <w:rsid w:val="002F416F"/>
    <w:rsid w:val="002F68B5"/>
    <w:rsid w:val="00305497"/>
    <w:rsid w:val="003068E0"/>
    <w:rsid w:val="00306AE5"/>
    <w:rsid w:val="00311A80"/>
    <w:rsid w:val="003345B7"/>
    <w:rsid w:val="00343C28"/>
    <w:rsid w:val="003705CD"/>
    <w:rsid w:val="003767F0"/>
    <w:rsid w:val="003777DD"/>
    <w:rsid w:val="003860F8"/>
    <w:rsid w:val="003920BC"/>
    <w:rsid w:val="00396892"/>
    <w:rsid w:val="00396F50"/>
    <w:rsid w:val="00397D54"/>
    <w:rsid w:val="003A6DF4"/>
    <w:rsid w:val="003B105F"/>
    <w:rsid w:val="003D28C3"/>
    <w:rsid w:val="003E2E47"/>
    <w:rsid w:val="003E31CB"/>
    <w:rsid w:val="003F3C03"/>
    <w:rsid w:val="004006A9"/>
    <w:rsid w:val="004171A8"/>
    <w:rsid w:val="0042665A"/>
    <w:rsid w:val="00427424"/>
    <w:rsid w:val="00433223"/>
    <w:rsid w:val="00447E24"/>
    <w:rsid w:val="0045090C"/>
    <w:rsid w:val="00451FA0"/>
    <w:rsid w:val="0045704F"/>
    <w:rsid w:val="00463E25"/>
    <w:rsid w:val="004653F3"/>
    <w:rsid w:val="00472DC7"/>
    <w:rsid w:val="0047790A"/>
    <w:rsid w:val="004A6AD6"/>
    <w:rsid w:val="004B56B3"/>
    <w:rsid w:val="004B7DF6"/>
    <w:rsid w:val="004C7482"/>
    <w:rsid w:val="004E53FA"/>
    <w:rsid w:val="004E6E0A"/>
    <w:rsid w:val="004F5075"/>
    <w:rsid w:val="004F56C7"/>
    <w:rsid w:val="004F6C0D"/>
    <w:rsid w:val="00500E24"/>
    <w:rsid w:val="0053455E"/>
    <w:rsid w:val="00537DB9"/>
    <w:rsid w:val="0054006D"/>
    <w:rsid w:val="00540229"/>
    <w:rsid w:val="005444B5"/>
    <w:rsid w:val="005469D9"/>
    <w:rsid w:val="00572E4E"/>
    <w:rsid w:val="005766C1"/>
    <w:rsid w:val="0058397D"/>
    <w:rsid w:val="0058477E"/>
    <w:rsid w:val="0059078C"/>
    <w:rsid w:val="0059684C"/>
    <w:rsid w:val="005A193D"/>
    <w:rsid w:val="005A3A12"/>
    <w:rsid w:val="005A7FAB"/>
    <w:rsid w:val="005B47AF"/>
    <w:rsid w:val="005B4A85"/>
    <w:rsid w:val="005C5623"/>
    <w:rsid w:val="005E4810"/>
    <w:rsid w:val="00610665"/>
    <w:rsid w:val="00610993"/>
    <w:rsid w:val="00614539"/>
    <w:rsid w:val="00615A49"/>
    <w:rsid w:val="006250CE"/>
    <w:rsid w:val="0062530A"/>
    <w:rsid w:val="006343DC"/>
    <w:rsid w:val="006421F3"/>
    <w:rsid w:val="00643CD9"/>
    <w:rsid w:val="00651B25"/>
    <w:rsid w:val="0065492D"/>
    <w:rsid w:val="00656468"/>
    <w:rsid w:val="006578EC"/>
    <w:rsid w:val="00660737"/>
    <w:rsid w:val="006700AD"/>
    <w:rsid w:val="00674C68"/>
    <w:rsid w:val="00685C56"/>
    <w:rsid w:val="006952B6"/>
    <w:rsid w:val="006A06EC"/>
    <w:rsid w:val="006A0E83"/>
    <w:rsid w:val="006A482A"/>
    <w:rsid w:val="006B1F0A"/>
    <w:rsid w:val="006B23C9"/>
    <w:rsid w:val="006C48A1"/>
    <w:rsid w:val="006D61B4"/>
    <w:rsid w:val="006E282F"/>
    <w:rsid w:val="006F598D"/>
    <w:rsid w:val="00700E4E"/>
    <w:rsid w:val="00704535"/>
    <w:rsid w:val="007103AE"/>
    <w:rsid w:val="00714CE8"/>
    <w:rsid w:val="00724570"/>
    <w:rsid w:val="00735EFF"/>
    <w:rsid w:val="00747675"/>
    <w:rsid w:val="0075101B"/>
    <w:rsid w:val="00751E89"/>
    <w:rsid w:val="007714C6"/>
    <w:rsid w:val="00777668"/>
    <w:rsid w:val="00794757"/>
    <w:rsid w:val="007A20AF"/>
    <w:rsid w:val="007A28B2"/>
    <w:rsid w:val="007A7A0C"/>
    <w:rsid w:val="007B4307"/>
    <w:rsid w:val="007C011E"/>
    <w:rsid w:val="007D5059"/>
    <w:rsid w:val="007E3BF7"/>
    <w:rsid w:val="007F0BCB"/>
    <w:rsid w:val="007F313E"/>
    <w:rsid w:val="007F3CDB"/>
    <w:rsid w:val="007F516D"/>
    <w:rsid w:val="007F62AF"/>
    <w:rsid w:val="00806E4D"/>
    <w:rsid w:val="00812A96"/>
    <w:rsid w:val="008172D9"/>
    <w:rsid w:val="00823EC0"/>
    <w:rsid w:val="00826627"/>
    <w:rsid w:val="00847EB3"/>
    <w:rsid w:val="00851006"/>
    <w:rsid w:val="00853CA1"/>
    <w:rsid w:val="00857925"/>
    <w:rsid w:val="008641DF"/>
    <w:rsid w:val="00871424"/>
    <w:rsid w:val="00871CEC"/>
    <w:rsid w:val="0087252E"/>
    <w:rsid w:val="00873AF1"/>
    <w:rsid w:val="00880755"/>
    <w:rsid w:val="008866C4"/>
    <w:rsid w:val="0089376A"/>
    <w:rsid w:val="00893BDD"/>
    <w:rsid w:val="008C75B9"/>
    <w:rsid w:val="008C75DC"/>
    <w:rsid w:val="008D56F9"/>
    <w:rsid w:val="008D6C9B"/>
    <w:rsid w:val="008D794B"/>
    <w:rsid w:val="008E0F11"/>
    <w:rsid w:val="008E2FFD"/>
    <w:rsid w:val="008F5A90"/>
    <w:rsid w:val="008F5B06"/>
    <w:rsid w:val="00910ECF"/>
    <w:rsid w:val="00921540"/>
    <w:rsid w:val="009240FB"/>
    <w:rsid w:val="009262D9"/>
    <w:rsid w:val="009301BC"/>
    <w:rsid w:val="00933509"/>
    <w:rsid w:val="00935DD9"/>
    <w:rsid w:val="00936707"/>
    <w:rsid w:val="009512F7"/>
    <w:rsid w:val="00955C47"/>
    <w:rsid w:val="0096526D"/>
    <w:rsid w:val="0097264D"/>
    <w:rsid w:val="00976813"/>
    <w:rsid w:val="009768A0"/>
    <w:rsid w:val="00980CDD"/>
    <w:rsid w:val="00980CEA"/>
    <w:rsid w:val="00982698"/>
    <w:rsid w:val="009B1368"/>
    <w:rsid w:val="009B521A"/>
    <w:rsid w:val="009B62F6"/>
    <w:rsid w:val="009B6D36"/>
    <w:rsid w:val="009D65DB"/>
    <w:rsid w:val="009E064F"/>
    <w:rsid w:val="009E2ACE"/>
    <w:rsid w:val="009E59C6"/>
    <w:rsid w:val="009F0E26"/>
    <w:rsid w:val="009F169B"/>
    <w:rsid w:val="009F4CB4"/>
    <w:rsid w:val="00A02CEC"/>
    <w:rsid w:val="00A122AA"/>
    <w:rsid w:val="00A15204"/>
    <w:rsid w:val="00A1724D"/>
    <w:rsid w:val="00A26ACF"/>
    <w:rsid w:val="00A35772"/>
    <w:rsid w:val="00A73A90"/>
    <w:rsid w:val="00A740FD"/>
    <w:rsid w:val="00A8242F"/>
    <w:rsid w:val="00A83CF6"/>
    <w:rsid w:val="00A85515"/>
    <w:rsid w:val="00A94B89"/>
    <w:rsid w:val="00AA2A49"/>
    <w:rsid w:val="00AA4616"/>
    <w:rsid w:val="00AA628E"/>
    <w:rsid w:val="00AC1615"/>
    <w:rsid w:val="00AC2D5A"/>
    <w:rsid w:val="00AC4644"/>
    <w:rsid w:val="00AC46F1"/>
    <w:rsid w:val="00AD0BAC"/>
    <w:rsid w:val="00AD49EA"/>
    <w:rsid w:val="00AE0DEB"/>
    <w:rsid w:val="00AE2322"/>
    <w:rsid w:val="00AE473E"/>
    <w:rsid w:val="00AF1F74"/>
    <w:rsid w:val="00B074F1"/>
    <w:rsid w:val="00B1610A"/>
    <w:rsid w:val="00B174AD"/>
    <w:rsid w:val="00B225FC"/>
    <w:rsid w:val="00B24AEB"/>
    <w:rsid w:val="00B4582F"/>
    <w:rsid w:val="00B45AA7"/>
    <w:rsid w:val="00B53A11"/>
    <w:rsid w:val="00B579DD"/>
    <w:rsid w:val="00B66700"/>
    <w:rsid w:val="00B678D0"/>
    <w:rsid w:val="00BC5AEC"/>
    <w:rsid w:val="00BD3411"/>
    <w:rsid w:val="00BD5AF8"/>
    <w:rsid w:val="00BE3170"/>
    <w:rsid w:val="00BE3EAA"/>
    <w:rsid w:val="00C03DB5"/>
    <w:rsid w:val="00C229D3"/>
    <w:rsid w:val="00C36D0C"/>
    <w:rsid w:val="00C37576"/>
    <w:rsid w:val="00C4024D"/>
    <w:rsid w:val="00C405C4"/>
    <w:rsid w:val="00C43877"/>
    <w:rsid w:val="00C5006C"/>
    <w:rsid w:val="00C51DAB"/>
    <w:rsid w:val="00C55DC2"/>
    <w:rsid w:val="00C72E50"/>
    <w:rsid w:val="00C81B8E"/>
    <w:rsid w:val="00C831E8"/>
    <w:rsid w:val="00C945D1"/>
    <w:rsid w:val="00C94BF9"/>
    <w:rsid w:val="00C97458"/>
    <w:rsid w:val="00CA414E"/>
    <w:rsid w:val="00CA43B9"/>
    <w:rsid w:val="00CD05D1"/>
    <w:rsid w:val="00CD3C1F"/>
    <w:rsid w:val="00CD6186"/>
    <w:rsid w:val="00CD6DD1"/>
    <w:rsid w:val="00CD75D8"/>
    <w:rsid w:val="00CE4F0E"/>
    <w:rsid w:val="00CF777B"/>
    <w:rsid w:val="00D0546E"/>
    <w:rsid w:val="00D10AB1"/>
    <w:rsid w:val="00D10DD3"/>
    <w:rsid w:val="00D131AE"/>
    <w:rsid w:val="00D2309F"/>
    <w:rsid w:val="00D244EC"/>
    <w:rsid w:val="00D4060C"/>
    <w:rsid w:val="00D43594"/>
    <w:rsid w:val="00D4620E"/>
    <w:rsid w:val="00D476E5"/>
    <w:rsid w:val="00D52274"/>
    <w:rsid w:val="00D573BF"/>
    <w:rsid w:val="00D7500A"/>
    <w:rsid w:val="00D9201A"/>
    <w:rsid w:val="00D9251D"/>
    <w:rsid w:val="00D93BFE"/>
    <w:rsid w:val="00DB18B3"/>
    <w:rsid w:val="00DB37EC"/>
    <w:rsid w:val="00DC680F"/>
    <w:rsid w:val="00DD1FF8"/>
    <w:rsid w:val="00DD3601"/>
    <w:rsid w:val="00DD5B89"/>
    <w:rsid w:val="00DE2795"/>
    <w:rsid w:val="00DE3B41"/>
    <w:rsid w:val="00DE5327"/>
    <w:rsid w:val="00E00BCB"/>
    <w:rsid w:val="00E046DB"/>
    <w:rsid w:val="00E07529"/>
    <w:rsid w:val="00E10068"/>
    <w:rsid w:val="00E2786C"/>
    <w:rsid w:val="00E404F4"/>
    <w:rsid w:val="00E41C81"/>
    <w:rsid w:val="00E47925"/>
    <w:rsid w:val="00E510CD"/>
    <w:rsid w:val="00E51153"/>
    <w:rsid w:val="00E60762"/>
    <w:rsid w:val="00E77DD4"/>
    <w:rsid w:val="00E879A1"/>
    <w:rsid w:val="00E91455"/>
    <w:rsid w:val="00EA06FA"/>
    <w:rsid w:val="00EA0892"/>
    <w:rsid w:val="00EA1E39"/>
    <w:rsid w:val="00EA5975"/>
    <w:rsid w:val="00EC0B31"/>
    <w:rsid w:val="00ED43E1"/>
    <w:rsid w:val="00ED4405"/>
    <w:rsid w:val="00ED7256"/>
    <w:rsid w:val="00F14880"/>
    <w:rsid w:val="00F15C24"/>
    <w:rsid w:val="00F236E9"/>
    <w:rsid w:val="00F257F0"/>
    <w:rsid w:val="00F269A9"/>
    <w:rsid w:val="00F31589"/>
    <w:rsid w:val="00F31CBB"/>
    <w:rsid w:val="00F361DC"/>
    <w:rsid w:val="00F4321F"/>
    <w:rsid w:val="00F54447"/>
    <w:rsid w:val="00F763C0"/>
    <w:rsid w:val="00F823A7"/>
    <w:rsid w:val="00F8419A"/>
    <w:rsid w:val="00F93CA7"/>
    <w:rsid w:val="00F94869"/>
    <w:rsid w:val="00F966C2"/>
    <w:rsid w:val="00F9670F"/>
    <w:rsid w:val="00FA1073"/>
    <w:rsid w:val="00FA7BCB"/>
    <w:rsid w:val="00FB0F41"/>
    <w:rsid w:val="00FB6762"/>
    <w:rsid w:val="00FD740C"/>
    <w:rsid w:val="00FE6E46"/>
    <w:rsid w:val="00FE7B62"/>
    <w:rsid w:val="00FF5D5D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EC45365"/>
  <w15:docId w15:val="{C8AE01DE-6B93-B14A-AD32-7C3860F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5E"/>
  </w:style>
  <w:style w:type="character" w:styleId="PageNumber">
    <w:name w:val="page number"/>
    <w:basedOn w:val="DefaultParagraphFont"/>
    <w:uiPriority w:val="99"/>
    <w:semiHidden/>
    <w:unhideWhenUsed/>
    <w:rsid w:val="0053455E"/>
  </w:style>
  <w:style w:type="paragraph" w:styleId="Header">
    <w:name w:val="header"/>
    <w:basedOn w:val="Normal"/>
    <w:link w:val="HeaderChar"/>
    <w:uiPriority w:val="99"/>
    <w:unhideWhenUsed/>
    <w:rsid w:val="002E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27"/>
  </w:style>
  <w:style w:type="paragraph" w:styleId="BalloonText">
    <w:name w:val="Balloon Text"/>
    <w:basedOn w:val="Normal"/>
    <w:link w:val="BalloonTextChar"/>
    <w:uiPriority w:val="99"/>
    <w:semiHidden/>
    <w:unhideWhenUsed/>
    <w:rsid w:val="003860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278FC-3ECA-E142-BFE8-D47E149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Judy Lantz</cp:lastModifiedBy>
  <cp:revision>3</cp:revision>
  <cp:lastPrinted>2020-12-31T07:47:00Z</cp:lastPrinted>
  <dcterms:created xsi:type="dcterms:W3CDTF">2020-07-27T17:10:00Z</dcterms:created>
  <dcterms:modified xsi:type="dcterms:W3CDTF">2020-12-31T07:47:00Z</dcterms:modified>
</cp:coreProperties>
</file>